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3A" w:rsidRDefault="00E97DE8" w:rsidP="008262CD">
      <w:pPr>
        <w:jc w:val="center"/>
        <w:rPr>
          <w:rFonts w:ascii="宋体"/>
          <w:b/>
          <w:szCs w:val="21"/>
        </w:rPr>
      </w:pPr>
      <w:r>
        <w:rPr>
          <w:noProof/>
        </w:rPr>
        <w:drawing>
          <wp:inline distT="0" distB="0" distL="0" distR="0">
            <wp:extent cx="5274310" cy="74244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2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3126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1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142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1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8262CD">
      <w:pPr>
        <w:jc w:val="center"/>
        <w:rPr>
          <w:rFonts w:ascii="宋体"/>
          <w:b/>
          <w:szCs w:val="21"/>
        </w:rPr>
      </w:pPr>
    </w:p>
    <w:p w:rsidR="0021093A" w:rsidRPr="008262CD" w:rsidRDefault="0021093A" w:rsidP="008262CD">
      <w:pPr>
        <w:jc w:val="center"/>
        <w:rPr>
          <w:rFonts w:ascii="宋体"/>
          <w:b/>
          <w:szCs w:val="21"/>
        </w:r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t>附件一</w:t>
      </w:r>
    </w:p>
    <w:p w:rsidR="0021093A" w:rsidRDefault="00EF64C8" w:rsidP="0048503F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lastRenderedPageBreak/>
        <w:t>“</w:t>
      </w:r>
      <w:r w:rsidR="0021093A" w:rsidRPr="00C75B55">
        <w:rPr>
          <w:rFonts w:ascii="宋体" w:hAnsi="宋体" w:hint="eastAsia"/>
          <w:b/>
          <w:sz w:val="44"/>
          <w:szCs w:val="44"/>
        </w:rPr>
        <w:t>春晖计划</w:t>
      </w:r>
      <w:r>
        <w:rPr>
          <w:rFonts w:ascii="宋体" w:hAnsi="宋体"/>
          <w:b/>
          <w:sz w:val="44"/>
          <w:szCs w:val="44"/>
        </w:rPr>
        <w:t>”</w:t>
      </w:r>
      <w:r w:rsidR="0021093A" w:rsidRPr="00C75B55">
        <w:rPr>
          <w:rFonts w:ascii="宋体" w:hAnsi="宋体" w:hint="eastAsia"/>
          <w:b/>
          <w:sz w:val="44"/>
          <w:szCs w:val="44"/>
        </w:rPr>
        <w:t>项目对接会暨</w:t>
      </w:r>
      <w:r w:rsidR="0021093A" w:rsidRPr="00C75B55">
        <w:rPr>
          <w:rFonts w:ascii="宋体" w:hAnsi="宋体"/>
          <w:b/>
          <w:sz w:val="44"/>
          <w:szCs w:val="44"/>
        </w:rPr>
        <w:t>201</w:t>
      </w:r>
      <w:r w:rsidR="00373677">
        <w:rPr>
          <w:rFonts w:ascii="宋体" w:hAnsi="宋体" w:hint="eastAsia"/>
          <w:b/>
          <w:sz w:val="44"/>
          <w:szCs w:val="44"/>
        </w:rPr>
        <w:t>8</w:t>
      </w:r>
      <w:r w:rsidR="0021093A">
        <w:rPr>
          <w:rFonts w:ascii="宋体" w:hAnsi="宋体" w:hint="eastAsia"/>
          <w:b/>
          <w:sz w:val="44"/>
          <w:szCs w:val="44"/>
        </w:rPr>
        <w:t>春晖论坛</w:t>
      </w:r>
    </w:p>
    <w:p w:rsidR="00C23005" w:rsidRDefault="0021093A" w:rsidP="0048503F">
      <w:pPr>
        <w:jc w:val="center"/>
        <w:rPr>
          <w:rFonts w:ascii="宋体" w:hAnsi="宋体"/>
          <w:b/>
          <w:sz w:val="44"/>
          <w:szCs w:val="44"/>
        </w:rPr>
      </w:pPr>
      <w:r w:rsidRPr="0048503F">
        <w:rPr>
          <w:rFonts w:ascii="宋体" w:hAnsi="宋体" w:hint="eastAsia"/>
          <w:b/>
          <w:sz w:val="44"/>
          <w:szCs w:val="44"/>
        </w:rPr>
        <w:t>日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程</w:t>
      </w:r>
      <w:r>
        <w:rPr>
          <w:rFonts w:ascii="宋体" w:hAnsi="宋体"/>
          <w:b/>
          <w:sz w:val="44"/>
          <w:szCs w:val="44"/>
        </w:rPr>
        <w:t xml:space="preserve">  </w:t>
      </w:r>
      <w:r w:rsidRPr="0048503F">
        <w:rPr>
          <w:rFonts w:ascii="宋体" w:hAnsi="宋体" w:hint="eastAsia"/>
          <w:b/>
          <w:sz w:val="44"/>
          <w:szCs w:val="44"/>
        </w:rPr>
        <w:t>表</w:t>
      </w:r>
    </w:p>
    <w:p w:rsidR="00D87441" w:rsidRDefault="00D87441" w:rsidP="0048503F">
      <w:pPr>
        <w:jc w:val="center"/>
        <w:rPr>
          <w:b/>
          <w:sz w:val="32"/>
          <w:szCs w:val="32"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8"/>
        <w:gridCol w:w="1535"/>
        <w:gridCol w:w="2737"/>
        <w:gridCol w:w="2657"/>
        <w:gridCol w:w="1897"/>
      </w:tblGrid>
      <w:tr w:rsidR="00736517" w:rsidRPr="00D87441" w:rsidTr="00DB1916">
        <w:trPr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535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时</w:t>
            </w:r>
            <w:r w:rsidRPr="00CE3F75">
              <w:rPr>
                <w:sz w:val="24"/>
              </w:rPr>
              <w:t xml:space="preserve">  </w:t>
            </w:r>
            <w:r w:rsidRPr="00CE3F75">
              <w:rPr>
                <w:rFonts w:hint="eastAsia"/>
                <w:sz w:val="24"/>
              </w:rPr>
              <w:t>间</w:t>
            </w:r>
          </w:p>
        </w:tc>
        <w:tc>
          <w:tcPr>
            <w:tcW w:w="273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活动内容</w:t>
            </w:r>
          </w:p>
        </w:tc>
        <w:tc>
          <w:tcPr>
            <w:tcW w:w="265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地</w:t>
            </w:r>
            <w:r w:rsidRPr="00CE3F75">
              <w:rPr>
                <w:sz w:val="24"/>
              </w:rPr>
              <w:t xml:space="preserve">  </w:t>
            </w:r>
            <w:r w:rsidRPr="00CE3F75">
              <w:rPr>
                <w:rFonts w:hint="eastAsia"/>
                <w:sz w:val="24"/>
              </w:rPr>
              <w:t>点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参加人员</w:t>
            </w:r>
          </w:p>
        </w:tc>
      </w:tr>
      <w:tr w:rsidR="00736517" w:rsidRPr="00D87441" w:rsidTr="00DB1916">
        <w:trPr>
          <w:trHeight w:val="1031"/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6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全天</w:t>
            </w:r>
          </w:p>
        </w:tc>
        <w:tc>
          <w:tcPr>
            <w:tcW w:w="2737" w:type="dxa"/>
            <w:vAlign w:val="center"/>
          </w:tcPr>
          <w:p w:rsidR="00D87441" w:rsidRDefault="00D8744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</w:t>
            </w:r>
            <w:r w:rsidR="00736517">
              <w:rPr>
                <w:rFonts w:hint="eastAsia"/>
                <w:sz w:val="24"/>
              </w:rPr>
              <w:t>专家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入住宾馆</w:t>
            </w:r>
          </w:p>
        </w:tc>
        <w:tc>
          <w:tcPr>
            <w:tcW w:w="2657" w:type="dxa"/>
            <w:vAlign w:val="center"/>
          </w:tcPr>
          <w:p w:rsidR="00736517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长春巢谷商旅酒店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（南关区幸福街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号）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日本专家</w:t>
            </w:r>
          </w:p>
        </w:tc>
      </w:tr>
      <w:tr w:rsidR="00736517" w:rsidRPr="00D87441" w:rsidTr="00DB1916">
        <w:trPr>
          <w:trHeight w:val="1385"/>
          <w:jc w:val="center"/>
        </w:trPr>
        <w:tc>
          <w:tcPr>
            <w:tcW w:w="1268" w:type="dxa"/>
            <w:vAlign w:val="center"/>
          </w:tcPr>
          <w:p w:rsidR="00736517" w:rsidRPr="00CE3F75" w:rsidRDefault="00736517" w:rsidP="00736517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7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36517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9:00—11:</w:t>
            </w:r>
            <w:r>
              <w:rPr>
                <w:rFonts w:hint="eastAsia"/>
                <w:sz w:val="24"/>
              </w:rPr>
              <w:t>3</w:t>
            </w:r>
            <w:r w:rsidRPr="00CE3F75">
              <w:rPr>
                <w:sz w:val="24"/>
              </w:rPr>
              <w:t>0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新项目对接</w:t>
            </w:r>
          </w:p>
        </w:tc>
        <w:tc>
          <w:tcPr>
            <w:tcW w:w="265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36517" w:rsidRPr="00CE3F75" w:rsidRDefault="00736517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996"/>
          <w:jc w:val="center"/>
        </w:trPr>
        <w:tc>
          <w:tcPr>
            <w:tcW w:w="1268" w:type="dxa"/>
            <w:vMerge w:val="restart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9:00—1</w:t>
            </w:r>
            <w:r>
              <w:rPr>
                <w:rFonts w:hint="eastAsia"/>
                <w:sz w:val="24"/>
              </w:rPr>
              <w:t>0:00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春晖论坛</w:t>
            </w:r>
            <w:r w:rsidRPr="00CE3F75">
              <w:rPr>
                <w:rFonts w:hint="eastAsia"/>
                <w:sz w:val="24"/>
              </w:rPr>
              <w:t>全体大会</w:t>
            </w:r>
          </w:p>
        </w:tc>
        <w:tc>
          <w:tcPr>
            <w:tcW w:w="2657" w:type="dxa"/>
            <w:vAlign w:val="center"/>
          </w:tcPr>
          <w:p w:rsidR="00725A21" w:rsidRPr="00B410A7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 w:rsidRPr="00CE3F75">
              <w:rPr>
                <w:sz w:val="24"/>
              </w:rPr>
              <w:t>703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全体人员</w:t>
            </w:r>
          </w:p>
        </w:tc>
      </w:tr>
      <w:tr w:rsidR="00725A21" w:rsidRPr="00D87441" w:rsidTr="00DB1916">
        <w:trPr>
          <w:trHeight w:val="720"/>
          <w:jc w:val="center"/>
        </w:trPr>
        <w:tc>
          <w:tcPr>
            <w:tcW w:w="1268" w:type="dxa"/>
            <w:vMerge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10:00-- 12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CE3F75">
              <w:rPr>
                <w:sz w:val="24"/>
              </w:rPr>
              <w:t>0</w:t>
            </w:r>
          </w:p>
        </w:tc>
        <w:tc>
          <w:tcPr>
            <w:tcW w:w="273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专家专题论坛</w:t>
            </w:r>
          </w:p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主题：</w:t>
            </w:r>
            <w:r w:rsidR="00ED6915">
              <w:rPr>
                <w:rFonts w:hint="eastAsia"/>
                <w:sz w:val="24"/>
              </w:rPr>
              <w:t>素质教育面面观</w:t>
            </w:r>
          </w:p>
        </w:tc>
        <w:tc>
          <w:tcPr>
            <w:tcW w:w="265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 w:rsidRPr="00CE3F75">
              <w:rPr>
                <w:sz w:val="24"/>
              </w:rPr>
              <w:t>703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全体人员</w:t>
            </w:r>
          </w:p>
        </w:tc>
      </w:tr>
      <w:tr w:rsidR="00725A21" w:rsidRPr="00D87441" w:rsidTr="00DB1916">
        <w:trPr>
          <w:trHeight w:val="669"/>
          <w:jc w:val="center"/>
        </w:trPr>
        <w:tc>
          <w:tcPr>
            <w:tcW w:w="1268" w:type="dxa"/>
            <w:vMerge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0—1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CE3F75">
              <w:rPr>
                <w:sz w:val="24"/>
              </w:rPr>
              <w:t>0</w:t>
            </w:r>
          </w:p>
        </w:tc>
        <w:tc>
          <w:tcPr>
            <w:tcW w:w="2737" w:type="dxa"/>
            <w:vAlign w:val="center"/>
          </w:tcPr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rFonts w:hint="eastAsia"/>
                <w:sz w:val="24"/>
              </w:rPr>
              <w:t>结项答辩</w:t>
            </w:r>
          </w:p>
        </w:tc>
        <w:tc>
          <w:tcPr>
            <w:tcW w:w="2657" w:type="dxa"/>
            <w:vAlign w:val="center"/>
          </w:tcPr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</w:p>
          <w:p w:rsidR="00725A21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E3F75">
              <w:rPr>
                <w:rFonts w:hint="eastAsia"/>
                <w:sz w:val="24"/>
              </w:rPr>
              <w:t>分组详细信息当天现</w:t>
            </w:r>
            <w:r>
              <w:rPr>
                <w:rFonts w:hint="eastAsia"/>
                <w:sz w:val="24"/>
              </w:rPr>
              <w:t>场公布）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725A21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申请结题人员</w:t>
            </w:r>
          </w:p>
        </w:tc>
      </w:tr>
      <w:tr w:rsidR="00725A21" w:rsidRPr="00D87441" w:rsidTr="00DB1916">
        <w:trPr>
          <w:trHeight w:val="1594"/>
          <w:jc w:val="center"/>
        </w:trPr>
        <w:tc>
          <w:tcPr>
            <w:tcW w:w="1268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8"/>
                <w:attr w:name="Year" w:val="2016"/>
              </w:smartTagPr>
              <w:r w:rsidRPr="00CE3F75">
                <w:rPr>
                  <w:sz w:val="24"/>
                </w:rPr>
                <w:t>8</w:t>
              </w:r>
              <w:r w:rsidRPr="00CE3F75">
                <w:rPr>
                  <w:rFonts w:hint="eastAsia"/>
                  <w:sz w:val="24"/>
                </w:rPr>
                <w:t>月</w:t>
              </w:r>
              <w:r w:rsidRPr="00CE3F75">
                <w:rPr>
                  <w:sz w:val="24"/>
                </w:rPr>
                <w:t>29</w:t>
              </w:r>
              <w:r w:rsidRPr="00CE3F75">
                <w:rPr>
                  <w:rFonts w:hint="eastAsia"/>
                  <w:sz w:val="24"/>
                </w:rPr>
                <w:t>日</w:t>
              </w:r>
            </w:smartTag>
          </w:p>
        </w:tc>
        <w:tc>
          <w:tcPr>
            <w:tcW w:w="1535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 –1</w:t>
            </w:r>
            <w:r>
              <w:rPr>
                <w:rFonts w:hint="eastAsia"/>
                <w:sz w:val="24"/>
              </w:rPr>
              <w:t>1</w:t>
            </w:r>
            <w:r w:rsidRPr="00CE3F75">
              <w:rPr>
                <w:sz w:val="24"/>
              </w:rPr>
              <w:t>:00</w:t>
            </w:r>
          </w:p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 w:rsidRPr="00CE3F75">
              <w:rPr>
                <w:rFonts w:hint="eastAsia"/>
                <w:sz w:val="24"/>
              </w:rPr>
              <w:t>项目对接</w:t>
            </w:r>
          </w:p>
        </w:tc>
        <w:tc>
          <w:tcPr>
            <w:tcW w:w="2657" w:type="dxa"/>
            <w:vAlign w:val="center"/>
          </w:tcPr>
          <w:p w:rsidR="00725A21" w:rsidRPr="00D87441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703"/>
          <w:jc w:val="center"/>
        </w:trPr>
        <w:tc>
          <w:tcPr>
            <w:tcW w:w="1268" w:type="dxa"/>
            <w:vMerge w:val="restart"/>
            <w:vAlign w:val="center"/>
          </w:tcPr>
          <w:p w:rsidR="00725A21" w:rsidRDefault="00725A21" w:rsidP="007365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日</w:t>
            </w:r>
          </w:p>
          <w:p w:rsidR="00725A21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Pr="00CE3F75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 –1</w:t>
            </w:r>
            <w:r>
              <w:rPr>
                <w:rFonts w:hint="eastAsia"/>
                <w:sz w:val="24"/>
              </w:rPr>
              <w:t>1</w:t>
            </w:r>
            <w:r w:rsidRPr="00CE3F75">
              <w:rPr>
                <w:sz w:val="24"/>
              </w:rPr>
              <w:t>:00</w:t>
            </w:r>
          </w:p>
        </w:tc>
        <w:tc>
          <w:tcPr>
            <w:tcW w:w="2737" w:type="dxa"/>
            <w:vAlign w:val="center"/>
          </w:tcPr>
          <w:p w:rsidR="00ED6915" w:rsidRPr="00CE3F75" w:rsidRDefault="00ED6915" w:rsidP="00ED6915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春晖计划</w:t>
            </w: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</w:rPr>
              <w:t>8</w:t>
            </w:r>
            <w:r w:rsidRPr="00CE3F75">
              <w:rPr>
                <w:rFonts w:hint="eastAsia"/>
                <w:sz w:val="24"/>
              </w:rPr>
              <w:t>年</w:t>
            </w:r>
          </w:p>
          <w:p w:rsidR="00725A21" w:rsidRPr="00CE3F75" w:rsidRDefault="00ED6915" w:rsidP="00ED69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 w:rsidRPr="00CE3F75">
              <w:rPr>
                <w:rFonts w:hint="eastAsia"/>
                <w:sz w:val="24"/>
              </w:rPr>
              <w:t>项目对接</w:t>
            </w:r>
          </w:p>
        </w:tc>
        <w:tc>
          <w:tcPr>
            <w:tcW w:w="2657" w:type="dxa"/>
            <w:vAlign w:val="center"/>
          </w:tcPr>
          <w:p w:rsidR="00725A21" w:rsidRPr="00CE3F75" w:rsidRDefault="00ED6915" w:rsidP="00736517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长春大学综合楼</w:t>
            </w:r>
            <w:r w:rsidRPr="00CE3F75">
              <w:rPr>
                <w:sz w:val="24"/>
              </w:rPr>
              <w:t>B</w:t>
            </w:r>
            <w:r w:rsidRPr="00CE3F75"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</w:rPr>
              <w:t>702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70</w:t>
            </w:r>
            <w:r>
              <w:rPr>
                <w:rFonts w:hint="eastAsia"/>
                <w:sz w:val="24"/>
              </w:rPr>
              <w:t>5</w:t>
            </w:r>
            <w:r w:rsidRPr="00CE3F75">
              <w:rPr>
                <w:rFonts w:hint="eastAsia"/>
                <w:sz w:val="24"/>
              </w:rPr>
              <w:t>会议室</w:t>
            </w:r>
          </w:p>
        </w:tc>
        <w:tc>
          <w:tcPr>
            <w:tcW w:w="1897" w:type="dxa"/>
            <w:vAlign w:val="center"/>
          </w:tcPr>
          <w:p w:rsidR="00725A21" w:rsidRPr="00736517" w:rsidRDefault="00ED6915" w:rsidP="00E62099">
            <w:pPr>
              <w:spacing w:line="360" w:lineRule="auto"/>
              <w:jc w:val="center"/>
              <w:rPr>
                <w:sz w:val="24"/>
              </w:rPr>
            </w:pPr>
            <w:r w:rsidRPr="00CE3F75">
              <w:rPr>
                <w:rFonts w:hint="eastAsia"/>
                <w:sz w:val="24"/>
              </w:rPr>
              <w:t>新项目申请人员</w:t>
            </w:r>
          </w:p>
        </w:tc>
      </w:tr>
      <w:tr w:rsidR="00725A21" w:rsidRPr="00D87441" w:rsidTr="00DB1916">
        <w:trPr>
          <w:trHeight w:val="684"/>
          <w:jc w:val="center"/>
        </w:trPr>
        <w:tc>
          <w:tcPr>
            <w:tcW w:w="1268" w:type="dxa"/>
            <w:vMerge/>
            <w:vAlign w:val="center"/>
          </w:tcPr>
          <w:p w:rsidR="00725A21" w:rsidRDefault="00725A21" w:rsidP="0073651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5" w:type="dxa"/>
            <w:vAlign w:val="center"/>
          </w:tcPr>
          <w:p w:rsidR="00725A21" w:rsidRDefault="00725A21" w:rsidP="00143F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14:00-17:00</w:t>
            </w:r>
          </w:p>
        </w:tc>
        <w:tc>
          <w:tcPr>
            <w:tcW w:w="2737" w:type="dxa"/>
            <w:vAlign w:val="center"/>
          </w:tcPr>
          <w:p w:rsidR="00725A21" w:rsidRDefault="00725A21" w:rsidP="00D874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“春晖计划”专家拜访省教育厅及相关高校</w:t>
            </w:r>
          </w:p>
        </w:tc>
        <w:tc>
          <w:tcPr>
            <w:tcW w:w="2657" w:type="dxa"/>
            <w:vAlign w:val="center"/>
          </w:tcPr>
          <w:p w:rsidR="00725A21" w:rsidRPr="00CE3F75" w:rsidRDefault="00725A21" w:rsidP="007365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待定</w:t>
            </w:r>
          </w:p>
        </w:tc>
        <w:tc>
          <w:tcPr>
            <w:tcW w:w="1897" w:type="dxa"/>
            <w:vAlign w:val="center"/>
          </w:tcPr>
          <w:p w:rsidR="00725A21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相关人员</w:t>
            </w:r>
          </w:p>
        </w:tc>
      </w:tr>
      <w:tr w:rsidR="00725A21" w:rsidRPr="00D87441" w:rsidTr="00DB1916">
        <w:trPr>
          <w:trHeight w:val="1277"/>
          <w:jc w:val="center"/>
        </w:trPr>
        <w:tc>
          <w:tcPr>
            <w:tcW w:w="1268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31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535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全天</w:t>
            </w:r>
          </w:p>
        </w:tc>
        <w:tc>
          <w:tcPr>
            <w:tcW w:w="2737" w:type="dxa"/>
            <w:vAlign w:val="center"/>
          </w:tcPr>
          <w:p w:rsidR="00725A21" w:rsidRPr="00CE3F75" w:rsidRDefault="00725A21" w:rsidP="0006443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“春晖计划”专家离会</w:t>
            </w:r>
          </w:p>
        </w:tc>
        <w:tc>
          <w:tcPr>
            <w:tcW w:w="2657" w:type="dxa"/>
            <w:vAlign w:val="center"/>
          </w:tcPr>
          <w:p w:rsidR="00725A21" w:rsidRPr="00064434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7" w:type="dxa"/>
            <w:vAlign w:val="center"/>
          </w:tcPr>
          <w:p w:rsidR="00725A21" w:rsidRPr="00CE3F75" w:rsidRDefault="00725A21" w:rsidP="00E62099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21093A" w:rsidRPr="00D87441" w:rsidRDefault="0021093A" w:rsidP="00D87441">
      <w:pPr>
        <w:spacing w:line="360" w:lineRule="auto"/>
        <w:jc w:val="center"/>
        <w:rPr>
          <w:sz w:val="24"/>
        </w:r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  <w:sectPr w:rsidR="0021093A" w:rsidSect="009F0E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73677" w:rsidRPr="00D207A0" w:rsidRDefault="0021093A" w:rsidP="00373677">
      <w:pPr>
        <w:rPr>
          <w:rFonts w:ascii="Times New Roman" w:hAnsi="Times New Roman"/>
          <w:sz w:val="32"/>
          <w:szCs w:val="32"/>
        </w:rPr>
      </w:pPr>
      <w:r w:rsidRPr="000D5E30">
        <w:rPr>
          <w:rFonts w:ascii="Times New Roman" w:hAnsi="Times New Roman" w:hint="eastAsia"/>
          <w:sz w:val="32"/>
          <w:szCs w:val="32"/>
        </w:rPr>
        <w:lastRenderedPageBreak/>
        <w:t>附件二</w:t>
      </w:r>
    </w:p>
    <w:p w:rsidR="00373677" w:rsidRPr="00BE4DF5" w:rsidRDefault="00BE4DF5" w:rsidP="00BE4DF5">
      <w:pPr>
        <w:jc w:val="center"/>
        <w:rPr>
          <w:b/>
          <w:sz w:val="44"/>
          <w:szCs w:val="44"/>
        </w:rPr>
      </w:pPr>
      <w:r w:rsidRPr="00BE4DF5">
        <w:rPr>
          <w:rFonts w:ascii="新宋体" w:eastAsia="新宋体" w:hAnsi="新宋体" w:hint="eastAsia"/>
          <w:b/>
          <w:sz w:val="44"/>
          <w:szCs w:val="44"/>
        </w:rPr>
        <w:t>2017年</w:t>
      </w:r>
      <w:r w:rsidR="00EF64C8">
        <w:rPr>
          <w:rFonts w:ascii="宋体" w:hAnsi="宋体"/>
          <w:b/>
          <w:sz w:val="44"/>
          <w:szCs w:val="44"/>
        </w:rPr>
        <w:t>“</w:t>
      </w:r>
      <w:r w:rsidRPr="00BE4DF5">
        <w:rPr>
          <w:rFonts w:ascii="新宋体" w:eastAsia="新宋体" w:hAnsi="新宋体" w:hint="eastAsia"/>
          <w:b/>
          <w:sz w:val="44"/>
          <w:szCs w:val="44"/>
        </w:rPr>
        <w:t>春晖计划</w:t>
      </w:r>
      <w:r w:rsidR="00EF64C8">
        <w:rPr>
          <w:rFonts w:ascii="新宋体" w:eastAsia="新宋体" w:hAnsi="新宋体"/>
          <w:b/>
          <w:sz w:val="44"/>
          <w:szCs w:val="44"/>
        </w:rPr>
        <w:t>”</w:t>
      </w:r>
      <w:r w:rsidRPr="00BE4DF5">
        <w:rPr>
          <w:rFonts w:ascii="新宋体" w:eastAsia="新宋体" w:hAnsi="新宋体" w:hint="eastAsia"/>
          <w:b/>
          <w:sz w:val="44"/>
          <w:szCs w:val="44"/>
        </w:rPr>
        <w:t>项目已结题人员名单</w:t>
      </w:r>
    </w:p>
    <w:p w:rsidR="00373677" w:rsidRDefault="00373677" w:rsidP="00373677"/>
    <w:tbl>
      <w:tblPr>
        <w:tblW w:w="13810" w:type="dxa"/>
        <w:tblInd w:w="-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5" w:type="dxa"/>
          <w:right w:w="30" w:type="dxa"/>
        </w:tblCellMar>
        <w:tblLook w:val="0000"/>
      </w:tblPr>
      <w:tblGrid>
        <w:gridCol w:w="627"/>
        <w:gridCol w:w="1276"/>
        <w:gridCol w:w="1418"/>
        <w:gridCol w:w="1701"/>
        <w:gridCol w:w="8788"/>
      </w:tblGrid>
      <w:tr w:rsidR="00373677" w:rsidRPr="00963208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963208" w:rsidRDefault="00373677" w:rsidP="00157557">
            <w:pPr>
              <w:jc w:val="center"/>
              <w:rPr>
                <w:sz w:val="24"/>
                <w:szCs w:val="24"/>
              </w:rPr>
            </w:pPr>
            <w:r w:rsidRPr="00963208">
              <w:rPr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963208" w:rsidRDefault="00373677" w:rsidP="00157557">
            <w:pPr>
              <w:jc w:val="center"/>
              <w:rPr>
                <w:sz w:val="24"/>
                <w:szCs w:val="24"/>
              </w:rPr>
            </w:pPr>
            <w:r w:rsidRPr="00963208">
              <w:rPr>
                <w:sz w:val="24"/>
                <w:szCs w:val="24"/>
              </w:rPr>
              <w:t>中方负责人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963208" w:rsidRDefault="00373677" w:rsidP="00157557">
            <w:pPr>
              <w:jc w:val="center"/>
              <w:rPr>
                <w:sz w:val="24"/>
                <w:szCs w:val="24"/>
              </w:rPr>
            </w:pPr>
            <w:r w:rsidRPr="00963208">
              <w:rPr>
                <w:sz w:val="24"/>
                <w:szCs w:val="24"/>
              </w:rPr>
              <w:t>外方合作者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963208" w:rsidRDefault="00373677" w:rsidP="00AC10E3">
            <w:pPr>
              <w:jc w:val="center"/>
              <w:rPr>
                <w:sz w:val="24"/>
                <w:szCs w:val="24"/>
              </w:rPr>
            </w:pPr>
            <w:r w:rsidRPr="00963208">
              <w:rPr>
                <w:rFonts w:hint="eastAsia"/>
                <w:sz w:val="24"/>
                <w:szCs w:val="24"/>
              </w:rPr>
              <w:t>中方</w:t>
            </w:r>
            <w:r w:rsidRPr="00963208">
              <w:rPr>
                <w:sz w:val="24"/>
                <w:szCs w:val="24"/>
              </w:rPr>
              <w:t>单位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963208" w:rsidRDefault="00373677" w:rsidP="00AC10E3">
            <w:pPr>
              <w:jc w:val="center"/>
              <w:rPr>
                <w:sz w:val="24"/>
                <w:szCs w:val="24"/>
              </w:rPr>
            </w:pPr>
            <w:r w:rsidRPr="00963208">
              <w:rPr>
                <w:sz w:val="24"/>
                <w:szCs w:val="24"/>
              </w:rPr>
              <w:t>题</w:t>
            </w:r>
            <w:r w:rsidR="00D207A0">
              <w:rPr>
                <w:rFonts w:hint="eastAsia"/>
                <w:sz w:val="24"/>
                <w:szCs w:val="24"/>
              </w:rPr>
              <w:t xml:space="preserve">     </w:t>
            </w:r>
            <w:r w:rsidRPr="00963208">
              <w:rPr>
                <w:sz w:val="24"/>
                <w:szCs w:val="24"/>
              </w:rPr>
              <w:t>目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73677">
              <w:rPr>
                <w:rFonts w:ascii="Arial" w:hAnsi="Arial" w:cs="Arial"/>
                <w:bCs/>
                <w:sz w:val="24"/>
                <w:szCs w:val="24"/>
              </w:rPr>
              <w:t>徐俊昌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沈金虎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吉林省与战后日本农业政策和发展模式的比较研究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朱媛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沈金虎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吉林省农业品牌建设对策研究</w:t>
            </w:r>
            <w:r w:rsidRPr="00373677">
              <w:rPr>
                <w:rFonts w:ascii="£Í£Ó £Ð¥´¥·¥Ã¥¯" w:eastAsiaTheme="minorEastAsia" w:hAnsi="£Í£Ó £Ð¥´¥·¥Ã¥¯" w:cs="£Í£Ó £Ð¥´¥·¥Ã¥¯" w:hint="eastAsia"/>
                <w:sz w:val="24"/>
                <w:szCs w:val="24"/>
              </w:rPr>
              <w:t>--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基于中日比较研究</w:t>
            </w:r>
            <w:r w:rsidRPr="00373677">
              <w:rPr>
                <w:rFonts w:ascii="£Í£Ó £Ð¥´¥·¥Ã¥¯" w:eastAsiaTheme="minorEastAsia" w:hAnsi="£Í£Ó £Ð¥´¥·¥Ã¥¯" w:cs="£Í£Ó £Ð¥´¥·¥Ã¥¯" w:hint="eastAsia"/>
                <w:sz w:val="24"/>
                <w:szCs w:val="24"/>
              </w:rPr>
              <w:t>视角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王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军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沈金虎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吉林农业大学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现代农业产业链中农民合作</w:t>
            </w:r>
            <w:r w:rsidRPr="00373677">
              <w:rPr>
                <w:rFonts w:ascii="£Í£Ó £Ð¥´¥·¥Ã¥¯" w:eastAsiaTheme="minorEastAsia" w:hAnsi="£Í£Ó £Ð¥´¥·¥Ã¥¯" w:cs="£Í£Ó £Ð¥´¥·¥Ã¥¯" w:hint="eastAsia"/>
                <w:sz w:val="24"/>
                <w:szCs w:val="24"/>
              </w:rPr>
              <w:t>经济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组织的功能与作用机制研究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-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基于中日比</w:t>
            </w:r>
            <w:r w:rsidRPr="00373677">
              <w:rPr>
                <w:rFonts w:ascii="£Í£Ó £Ð¥´¥·¥Ã¥¯" w:eastAsiaTheme="minorEastAsia" w:hAnsi="£Í£Ó £Ð¥´¥·¥Ã¥¯" w:cs="£Í£Ó £Ð¥´¥·¥Ã¥¯" w:hint="eastAsia"/>
                <w:sz w:val="24"/>
                <w:szCs w:val="24"/>
              </w:rPr>
              <w:t>较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分析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-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刘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佳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沈金虎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吉林农业大学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产业链视角下的食品加工企业核心竞争力培育机制研究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李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锐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沈金虎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吉林农业大学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基于产业结构演进的中日农业剩余劳动力转移模式比较研究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-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以吉林省为例</w:t>
            </w: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-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王晓红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沈金虎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经济作物长白楤木的高效栽培生产与加工技术研究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张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璇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沈金虎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中日农村互助金融体系发展模式比较研究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管媛辉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王礼</w:t>
            </w:r>
            <w:r w:rsidRPr="00373677">
              <w:rPr>
                <w:rFonts w:ascii="Arial" w:hAnsi="Arial" w:cs="Arial"/>
                <w:sz w:val="24"/>
                <w:szCs w:val="24"/>
              </w:rPr>
              <w:t>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 w:hint="eastAsia"/>
                <w:sz w:val="24"/>
                <w:szCs w:val="24"/>
              </w:rPr>
              <w:t>网络受众群体乐观指数的比对分析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曹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智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王礼</w:t>
            </w:r>
            <w:r w:rsidRPr="00373677">
              <w:rPr>
                <w:rFonts w:ascii="Arial" w:hAnsi="Arial" w:cs="Arial"/>
                <w:sz w:val="24"/>
                <w:szCs w:val="24"/>
              </w:rPr>
              <w:t>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中国电影预告片叙事方式与表意策略研究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杜钦生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王礼</w:t>
            </w:r>
            <w:r w:rsidRPr="00373677">
              <w:rPr>
                <w:rFonts w:ascii="Arial" w:hAnsi="Arial" w:cs="Arial"/>
                <w:sz w:val="24"/>
                <w:szCs w:val="24"/>
              </w:rPr>
              <w:t>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eastAsiaTheme="minorEastAsia" w:hAnsi="£Í£Ó £Ð¥´¥·¥Ã¥¯" w:cs="£Í£Ó £Ð¥´¥·¥Ã¥¯"/>
                <w:sz w:val="24"/>
                <w:szCs w:val="24"/>
              </w:rPr>
              <w:t>面向康复的眼组织三维建模及活动规律研究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E80CCA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E80CCA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80CCA">
              <w:rPr>
                <w:rFonts w:ascii="Arial" w:hAnsi="Arial" w:cs="Arial"/>
                <w:sz w:val="24"/>
                <w:szCs w:val="24"/>
              </w:rPr>
              <w:t>戴银飞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王礼</w:t>
            </w:r>
            <w:r w:rsidRPr="00373677">
              <w:rPr>
                <w:rFonts w:ascii="Arial" w:hAnsi="Arial" w:cs="Arial"/>
                <w:sz w:val="24"/>
                <w:szCs w:val="24"/>
              </w:rPr>
              <w:t>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宋体" w:hAnsi="£Í£Ó £Ð¥´¥·¥Ã¥¯" w:cs="宋体"/>
                <w:sz w:val="24"/>
                <w:szCs w:val="24"/>
              </w:rPr>
            </w:pPr>
            <w:r w:rsidRPr="00373677">
              <w:rPr>
                <w:rFonts w:ascii="宋体" w:hAnsi="£Í£Ó £Ð¥´¥·¥Ã¥¯" w:cs="宋体" w:hint="eastAsia"/>
                <w:sz w:val="24"/>
                <w:szCs w:val="24"/>
              </w:rPr>
              <w:t>基于视觉的手势识别技术在Andriod智能电视上的应用研究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尤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月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洪诗鸿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吉林农业大学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373677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当前政策形势下吉林省玉米深加工企业供应链发展研究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-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借鉴日本相关模式和经验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AD4FCF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AD4FCF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FCF">
              <w:rPr>
                <w:rFonts w:ascii="Arial" w:hAnsi="Arial" w:cs="Arial"/>
                <w:sz w:val="24"/>
                <w:szCs w:val="24"/>
              </w:rPr>
              <w:t>崔宏桥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洪诗鸿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吉林财经大学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城镇化</w:t>
            </w: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进程中吉林省服务业结构演进与协同发展评价研究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AD4FCF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AD4FCF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FCF">
              <w:rPr>
                <w:rFonts w:ascii="Arial" w:hAnsi="Arial" w:cs="Arial"/>
                <w:sz w:val="24"/>
                <w:szCs w:val="24"/>
              </w:rPr>
              <w:t>李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AD4FCF">
              <w:rPr>
                <w:rFonts w:ascii="Arial" w:hAnsi="Arial" w:cs="Arial"/>
                <w:sz w:val="24"/>
                <w:szCs w:val="24"/>
              </w:rPr>
              <w:t>萍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洪诗鸿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基于产学研合作的吉林省产业共性技术供给模式研究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—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来自日本的启示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AD4FCF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AD4FCF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4FCF">
              <w:rPr>
                <w:rFonts w:ascii="Arial" w:hAnsi="Arial" w:cs="Arial"/>
                <w:sz w:val="24"/>
                <w:szCs w:val="24"/>
              </w:rPr>
              <w:t>何悦桐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洪诗鸿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日本</w:t>
            </w: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FDI</w:t>
            </w: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技术溢出对我国企业技术创新的影响研究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孙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韬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洪诗鸿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中日汽车产业技术与创新联盟模式比较</w:t>
            </w: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杨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爽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方</w:t>
            </w:r>
            <w:r w:rsidRPr="00373677">
              <w:rPr>
                <w:rFonts w:ascii="Arial" w:hAnsi="Arial" w:cs="Arial"/>
                <w:sz w:val="24"/>
                <w:szCs w:val="24"/>
              </w:rPr>
              <w:t>苏</w:t>
            </w: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春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D03613" w:rsidP="00D0361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D03613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中日企业社会责任理论演进及实践对比研究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霍明奎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方</w:t>
            </w:r>
            <w:r w:rsidRPr="00373677">
              <w:rPr>
                <w:rFonts w:ascii="Arial" w:hAnsi="Arial" w:cs="Arial"/>
                <w:sz w:val="24"/>
                <w:szCs w:val="24"/>
              </w:rPr>
              <w:t>苏</w:t>
            </w: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春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长春理工大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中日新能源汽车产业创新生态系统的比较研究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王金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翎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方</w:t>
            </w:r>
            <w:r w:rsidRPr="00373677">
              <w:rPr>
                <w:rFonts w:ascii="Arial" w:hAnsi="Arial" w:cs="Arial"/>
                <w:sz w:val="24"/>
                <w:szCs w:val="24"/>
              </w:rPr>
              <w:t>苏</w:t>
            </w: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春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财税政策在我国节能环保产业发展中的应用研究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曲永军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方</w:t>
            </w:r>
            <w:r w:rsidRPr="00373677">
              <w:rPr>
                <w:rFonts w:ascii="Arial" w:hAnsi="Arial" w:cs="Arial"/>
                <w:sz w:val="24"/>
                <w:szCs w:val="24"/>
              </w:rPr>
              <w:t>苏</w:t>
            </w: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春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中日战略性新兴产业发展政策支持比较研究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张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巍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方</w:t>
            </w:r>
            <w:r w:rsidRPr="00373677">
              <w:rPr>
                <w:rFonts w:ascii="Arial" w:hAnsi="Arial" w:cs="Arial"/>
                <w:sz w:val="24"/>
                <w:szCs w:val="24"/>
              </w:rPr>
              <w:t>苏</w:t>
            </w:r>
            <w:r w:rsidRPr="00373677">
              <w:rPr>
                <w:rFonts w:ascii="MS PGothic" w:eastAsia="MS PGothic" w:hAnsi="MS PGothic" w:cs="Arial" w:hint="eastAsia"/>
                <w:sz w:val="24"/>
                <w:szCs w:val="24"/>
              </w:rPr>
              <w:t>春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吉林财经大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B410A7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我国共享税</w:t>
            </w: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制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研究</w:t>
            </w:r>
            <w:r w:rsidR="00B410A7"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——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模式选择与分享比例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闵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锐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余项科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宋体" w:hAnsi="宋体" w:cs="Arial"/>
                <w:sz w:val="24"/>
                <w:szCs w:val="24"/>
              </w:rPr>
            </w:pPr>
            <w:r w:rsidRPr="00373677">
              <w:rPr>
                <w:rFonts w:cs="Arial" w:hint="eastAsia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宋体" w:hAnsi="£Í£Ó £Ð¥´¥·¥Ã¥¯" w:cs="宋体"/>
                <w:sz w:val="24"/>
                <w:szCs w:val="24"/>
              </w:rPr>
            </w:pPr>
            <w:r w:rsidRPr="00373677">
              <w:rPr>
                <w:rFonts w:ascii="宋体" w:hAnsi="£Í£Ó £Ð¥´¥·¥Ã¥¯" w:cs="宋体" w:hint="eastAsia"/>
                <w:sz w:val="24"/>
                <w:szCs w:val="24"/>
              </w:rPr>
              <w:t>中日孤儿福利政策的比较研究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王建光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余项科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90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后大学生就业价值取向变化特点及引导研究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——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以中日两国为例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胡兴军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范秦寅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吉林大学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发动机进排气管优化设计平台的建立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秦宏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伍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范秦寅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风机叶片后流震动频率对其疲劳影响的研究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赵亚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男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范秦寅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具有接种效应的随机传染病数学模型的研究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赵春</w:t>
            </w:r>
            <w:r w:rsidR="008571AA">
              <w:rPr>
                <w:rFonts w:ascii="Arial" w:hAnsi="Arial" w:cs="Arial" w:hint="eastAsia"/>
                <w:sz w:val="24"/>
                <w:szCs w:val="24"/>
              </w:rPr>
              <w:t>辉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贾雪梅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宋体" w:hAnsi="£Í£Ó £Ð¥´¥·¥Ã¥¯" w:cs="宋体"/>
                <w:sz w:val="24"/>
                <w:szCs w:val="24"/>
              </w:rPr>
            </w:pPr>
            <w:r w:rsidRPr="00373677">
              <w:rPr>
                <w:rFonts w:ascii="宋体" w:hAnsi="£Í£Ó £Ð¥´¥·¥Ã¥¯" w:cs="宋体" w:hint="eastAsia"/>
                <w:sz w:val="24"/>
                <w:szCs w:val="24"/>
              </w:rPr>
              <w:t>中日高等特殊教育听障生英语教学教法比较研究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卢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丽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贾雪梅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东北师范大学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中日两国语言教学的比较研究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―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从比较语音学的角度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―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秦兆明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贾雪梅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东北师范大学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宋体" w:hAnsi="£Í£Ó £Ð¥´¥·¥Ã¥¯" w:cs="宋体"/>
                <w:sz w:val="24"/>
                <w:szCs w:val="24"/>
              </w:rPr>
            </w:pPr>
            <w:r w:rsidRPr="00373677">
              <w:rPr>
                <w:rFonts w:ascii="宋体" w:hAnsi="£Í£Ó £Ð¥´¥·¥Ã¥¯" w:cs="宋体" w:hint="eastAsia"/>
                <w:sz w:val="24"/>
                <w:szCs w:val="24"/>
              </w:rPr>
              <w:t>中日两国语言教学的比较研究</w:t>
            </w:r>
            <w:r w:rsidRPr="00373677">
              <w:rPr>
                <w:rFonts w:ascii="宋体" w:hAnsi="£Í£Ó £Ð¥´¥·¥Ã¥¯" w:cs="宋体"/>
                <w:sz w:val="24"/>
                <w:szCs w:val="24"/>
              </w:rPr>
              <w:t>—</w:t>
            </w:r>
            <w:r w:rsidRPr="00373677">
              <w:rPr>
                <w:rFonts w:ascii="宋体" w:hAnsi="£Í£Ó £Ð¥´¥·¥Ã¥¯" w:cs="宋体" w:hint="eastAsia"/>
                <w:sz w:val="24"/>
                <w:szCs w:val="24"/>
              </w:rPr>
              <w:t>从语境学的角度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孟育风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贾雪梅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中日英</w:t>
            </w: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语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教育</w:t>
            </w:r>
            <w:r w:rsidRPr="0037367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的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 w:rsidRPr="00373677">
              <w:rPr>
                <w:rFonts w:cs="Arial" w:hint="eastAsia"/>
                <w:sz w:val="24"/>
                <w:szCs w:val="24"/>
              </w:rPr>
              <w:t>张晓梅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宋体" w:hAnsi="宋体" w:cs="Arial"/>
                <w:sz w:val="24"/>
                <w:szCs w:val="24"/>
              </w:rPr>
            </w:pPr>
            <w:r w:rsidRPr="00373677">
              <w:rPr>
                <w:rFonts w:cs="Arial" w:hint="eastAsia"/>
                <w:sz w:val="24"/>
                <w:szCs w:val="24"/>
              </w:rPr>
              <w:t>贾雪梅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宋体" w:hAnsi="宋体" w:cs="Arial"/>
                <w:sz w:val="24"/>
                <w:szCs w:val="24"/>
              </w:rPr>
            </w:pPr>
            <w:r w:rsidRPr="00373677">
              <w:rPr>
                <w:rFonts w:cs="Arial" w:hint="eastAsia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宋体" w:hAnsi="£Í£Ó £Ð¥´¥·¥Ã¥¯" w:cs="宋体"/>
                <w:sz w:val="24"/>
                <w:szCs w:val="24"/>
              </w:rPr>
            </w:pPr>
            <w:r w:rsidRPr="00373677">
              <w:rPr>
                <w:rFonts w:ascii="宋体" w:hAnsi="£Í£Ó £Ð¥´¥·¥Ã¥¯" w:cs="宋体" w:hint="eastAsia"/>
                <w:sz w:val="24"/>
                <w:szCs w:val="24"/>
              </w:rPr>
              <w:t>中国古文字与自然手语的比较研究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张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猛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赵希禄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多体位下肢康复训练系统的关键技术与研究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 w:hint="eastAsia"/>
                <w:sz w:val="24"/>
                <w:szCs w:val="24"/>
              </w:rPr>
              <w:t>张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超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赵希禄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多模态脑电信号轮椅驱动关键技术研究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卢晓晖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赵希禄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汽车起步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/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换档过程中离合器滑摩滚动时域优化控制方法研究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范依航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赵希禄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高速切削钛合金摩擦材料响应及刀具磨损特性研究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何丽鹏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赵希禄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基于流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-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固多物理场耦合分析的新型主动阀压电泵关键技术研究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汪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泳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陈立行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以需求为导向的吉林省城市社区日间照料服务中心发展模式研究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高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双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陈立行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“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有限剩余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”</w:t>
            </w: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阶段东北地区农村劳动力转移路径研究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李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元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陈立行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r w:rsidRPr="00373677">
              <w:rPr>
                <w:rFonts w:ascii="Arial" w:hAnsi="Arial" w:cs="Arial"/>
                <w:sz w:val="24"/>
                <w:szCs w:val="24"/>
              </w:rPr>
              <w:t>长春工业大学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我国老年长期护理保险模式下的资金筹集规模测算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方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/>
                <w:sz w:val="24"/>
                <w:szCs w:val="24"/>
              </w:rPr>
              <w:t>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C23005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 w:hint="eastAsia"/>
                <w:sz w:val="24"/>
                <w:szCs w:val="24"/>
              </w:rPr>
              <w:t>杨</w:t>
            </w:r>
            <w:r w:rsidR="00A85A38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>
              <w:rPr>
                <w:rFonts w:ascii="Arial" w:hAnsi="Arial" w:cs="Arial" w:hint="eastAsia"/>
                <w:sz w:val="24"/>
                <w:szCs w:val="24"/>
              </w:rPr>
              <w:t>军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B410A7" w:rsidRDefault="00373677" w:rsidP="00B410A7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B410A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C23005" w:rsidP="00B410A7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B410A7">
              <w:rPr>
                <w:rFonts w:ascii="£Í£Ó £Ð¥´¥·¥Ã¥¯" w:hAnsi="£Í£Ó £Ð¥´¥·¥Ã¥¯" w:cs="£Í£Ó £Ð¥´¥·¥Ã¥¯" w:hint="eastAsia"/>
                <w:sz w:val="24"/>
                <w:szCs w:val="24"/>
              </w:rPr>
              <w:t>环保型企业网管理模式在长春市制造型的应用研究</w:t>
            </w:r>
          </w:p>
        </w:tc>
      </w:tr>
      <w:tr w:rsidR="00373677" w:rsidRPr="00373677" w:rsidTr="00157557">
        <w:trPr>
          <w:trHeight w:val="340"/>
        </w:trPr>
        <w:tc>
          <w:tcPr>
            <w:tcW w:w="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艾</w:t>
            </w:r>
            <w:r w:rsidR="00B37020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373677">
              <w:rPr>
                <w:rFonts w:ascii="Arial" w:hAnsi="Arial" w:cs="Arial" w:hint="eastAsia"/>
                <w:sz w:val="24"/>
                <w:szCs w:val="24"/>
              </w:rPr>
              <w:t>虹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1575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余项科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  <w:vAlign w:val="center"/>
          </w:tcPr>
          <w:p w:rsidR="00373677" w:rsidRPr="00373677" w:rsidRDefault="00373677" w:rsidP="00AC10E3">
            <w:pPr>
              <w:rPr>
                <w:rFonts w:ascii="Arial" w:hAnsi="Arial" w:cs="Arial"/>
                <w:sz w:val="24"/>
                <w:szCs w:val="24"/>
              </w:rPr>
            </w:pPr>
            <w:r w:rsidRPr="00373677">
              <w:rPr>
                <w:rFonts w:ascii="Arial" w:hAnsi="Arial" w:cs="Arial"/>
                <w:sz w:val="24"/>
                <w:szCs w:val="24"/>
              </w:rPr>
              <w:t>长春大学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25" w:type="dxa"/>
            </w:tcMar>
          </w:tcPr>
          <w:p w:rsidR="00373677" w:rsidRPr="00373677" w:rsidRDefault="00373677" w:rsidP="00AC10E3">
            <w:pPr>
              <w:autoSpaceDE w:val="0"/>
              <w:autoSpaceDN w:val="0"/>
              <w:adjustRightInd w:val="0"/>
              <w:jc w:val="left"/>
              <w:rPr>
                <w:rFonts w:ascii="£Í£Ó £Ð¥´¥·¥Ã¥¯" w:hAnsi="£Í£Ó £Ð¥´¥·¥Ã¥¯" w:cs="£Í£Ó £Ð¥´¥·¥Ã¥¯"/>
                <w:sz w:val="24"/>
                <w:szCs w:val="24"/>
              </w:rPr>
            </w:pPr>
            <w:r w:rsidRPr="00373677">
              <w:rPr>
                <w:rFonts w:ascii="£Í£Ó £Ð¥´¥·¥Ã¥¯" w:hAnsi="£Í£Ó £Ð¥´¥·¥Ã¥¯" w:cs="£Í£Ó £Ð¥´¥·¥Ã¥¯"/>
                <w:sz w:val="24"/>
                <w:szCs w:val="24"/>
              </w:rPr>
              <w:t>自媒体对吉林省高校大学生思想政治教育影响及对策研究</w:t>
            </w:r>
          </w:p>
        </w:tc>
      </w:tr>
    </w:tbl>
    <w:p w:rsidR="00373677" w:rsidRPr="00373677" w:rsidRDefault="00373677" w:rsidP="000D5E3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  <w:sectPr w:rsidR="0021093A" w:rsidSect="00441427">
          <w:pgSz w:w="16838" w:h="11906" w:orient="landscape"/>
          <w:pgMar w:top="1531" w:right="1440" w:bottom="1474" w:left="1440" w:header="851" w:footer="992" w:gutter="0"/>
          <w:cols w:space="425"/>
          <w:docGrid w:type="lines" w:linePitch="312"/>
        </w:sect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lastRenderedPageBreak/>
        <w:t>附件三</w:t>
      </w:r>
    </w:p>
    <w:p w:rsidR="0021093A" w:rsidRPr="00EF64C8" w:rsidRDefault="00D207A0" w:rsidP="00D207A0">
      <w:pPr>
        <w:jc w:val="center"/>
        <w:rPr>
          <w:rFonts w:ascii="宋体" w:hAnsi="宋体"/>
          <w:b/>
          <w:spacing w:val="-6"/>
          <w:sz w:val="44"/>
          <w:szCs w:val="44"/>
        </w:rPr>
      </w:pPr>
      <w:r w:rsidRPr="00EF64C8">
        <w:rPr>
          <w:rFonts w:ascii="宋体" w:hAnsi="宋体" w:hint="eastAsia"/>
          <w:b/>
          <w:spacing w:val="-6"/>
          <w:sz w:val="44"/>
          <w:szCs w:val="44"/>
        </w:rPr>
        <w:t>2016</w:t>
      </w:r>
      <w:r w:rsidRPr="00EF64C8">
        <w:rPr>
          <w:rFonts w:ascii="宋体" w:hAnsi="宋体"/>
          <w:b/>
          <w:spacing w:val="-6"/>
          <w:sz w:val="44"/>
          <w:szCs w:val="44"/>
        </w:rPr>
        <w:t>年</w:t>
      </w:r>
      <w:r w:rsidR="00EF64C8" w:rsidRPr="00EF64C8">
        <w:rPr>
          <w:rFonts w:ascii="宋体" w:hAnsi="宋体"/>
          <w:b/>
          <w:spacing w:val="-6"/>
          <w:sz w:val="44"/>
          <w:szCs w:val="44"/>
        </w:rPr>
        <w:t>“</w:t>
      </w:r>
      <w:r w:rsidRPr="00EF64C8">
        <w:rPr>
          <w:rFonts w:ascii="宋体" w:hAnsi="宋体"/>
          <w:b/>
          <w:spacing w:val="-6"/>
          <w:sz w:val="44"/>
          <w:szCs w:val="44"/>
        </w:rPr>
        <w:t>春晖计划</w:t>
      </w:r>
      <w:r w:rsidR="00EF64C8" w:rsidRPr="00EF64C8">
        <w:rPr>
          <w:rFonts w:ascii="宋体" w:hAnsi="宋体"/>
          <w:b/>
          <w:spacing w:val="-6"/>
          <w:sz w:val="44"/>
          <w:szCs w:val="44"/>
        </w:rPr>
        <w:t>”</w:t>
      </w:r>
      <w:r w:rsidRPr="00EF64C8">
        <w:rPr>
          <w:rFonts w:ascii="宋体" w:hAnsi="宋体"/>
          <w:b/>
          <w:spacing w:val="-6"/>
          <w:sz w:val="44"/>
          <w:szCs w:val="44"/>
        </w:rPr>
        <w:t>合作科研项目立项清单</w:t>
      </w:r>
    </w:p>
    <w:p w:rsidR="00E633FD" w:rsidRPr="0082670A" w:rsidRDefault="00E633FD" w:rsidP="00E633FD">
      <w:pPr>
        <w:rPr>
          <w:sz w:val="24"/>
          <w:szCs w:val="24"/>
        </w:rPr>
      </w:pPr>
    </w:p>
    <w:tbl>
      <w:tblPr>
        <w:tblW w:w="10207" w:type="dxa"/>
        <w:tblInd w:w="-601" w:type="dxa"/>
        <w:tblLook w:val="04A0"/>
      </w:tblPr>
      <w:tblGrid>
        <w:gridCol w:w="709"/>
        <w:gridCol w:w="993"/>
        <w:gridCol w:w="7229"/>
        <w:gridCol w:w="1276"/>
      </w:tblGrid>
      <w:tr w:rsidR="00E633FD" w:rsidRPr="0082670A" w:rsidTr="00BE026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对接担当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朱德新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基于手势识别数字游戏的上肢康复系统研究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王礼华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车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娜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基于计算流体力学的听障儿童呼吸系统仿真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范秦寅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李学军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基于CPD的缸内直喷发动机首循环喷油特性研究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范秦寅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孙海欣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基于诱发脑电信号特征的情绪识别方法研究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王礼华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邹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稷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A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A"/>
                <w:kern w:val="0"/>
                <w:sz w:val="24"/>
                <w:szCs w:val="24"/>
              </w:rPr>
              <w:t>适合低温环境的风光互补发电装置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赵希禄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沙树静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基于磁流变液的汽车制动器结构设计和性能研究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范秦寅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孙建伟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基于数值图谱的平面四杆机构尺度综合方法研究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范秦寅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吴德胜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娱教游戏下大学生学习乐观指数比对的研究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王礼华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瑶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基于导控机制下大学生网络舆情监管体系的创建与应用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王礼华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李绍松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A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A"/>
                <w:kern w:val="0"/>
                <w:sz w:val="24"/>
                <w:szCs w:val="24"/>
              </w:rPr>
              <w:t>电动汽车机电复合制动协调控制关键技术研究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赵希禄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玲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A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A"/>
                <w:kern w:val="0"/>
                <w:sz w:val="24"/>
                <w:szCs w:val="24"/>
              </w:rPr>
              <w:t>无级变速器夹紧力寻优控制研究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赵希禄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卢明明</w:t>
            </w:r>
          </w:p>
        </w:tc>
        <w:tc>
          <w:tcPr>
            <w:tcW w:w="72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A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A"/>
                <w:kern w:val="0"/>
                <w:sz w:val="24"/>
                <w:szCs w:val="24"/>
              </w:rPr>
              <w:t>三维椭圆振动切削鲁棒性控制策略研究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赵希禄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管嫒辉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疏导策略下大学生“0Copy”学习支援检测游戏的应用研究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王礼华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沈冠辰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我国农村留守儿童的社会工作介入模式研究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陈立行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于海斌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“一带一路”背景下专利战略研究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余项科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赵静波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司法改革背景下行政案例指导制度转型理论与实证研究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余项科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张凌竹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我国PPP项目应用养老机构法律运行机制实证研究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余项科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英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中日农产品质量安全可追溯体系比较研究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沈金虎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马国华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长春市高端制造业跨境电子商务研究-- 以汽车零部件为例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洪诗鸿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豆志杰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现行农业补贴政策实施效果与农村环境保护视野下的调整方向研究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沈金虎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姜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宏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低碳经济转型与东北老工业基地集群发展问题研究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洪诗鸿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丛旭文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吉林省失地农民社会保障问题研究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陈立行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吴德帅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市场经济体制下的倾斜式社会福利权研究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陈立行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徐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明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日本农产品区域品牌培育模式对吉林省发展现代农业的影响研究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沈金虎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钟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东北三省省会城市低碳交通体系的构建研究-- 来自日本的启示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洪诗鸿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贾万军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中日政策性农业保险制度对比研究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沈金虎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韩明友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吉林省弱势群体就业的灵活性与保障性政策协同研究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陈立行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胡刃锋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中小企业产学研协同创新隐性知识共享机制研究--来自日本的启示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洪诗鸿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刘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蓓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“家庭伴侣结合”位阶概念体系厘定与规范研究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余项科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李盛基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吉林省城乡教育公平问题解析及对策研究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余项科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王洪英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吉林省汽车物流体系构建与优化研究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洪诗鸿</w:t>
            </w:r>
          </w:p>
        </w:tc>
      </w:tr>
      <w:tr w:rsidR="00E633FD" w:rsidRPr="0082670A" w:rsidTr="00BE0261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</w:t>
            </w:r>
            <w:r w:rsidR="00BE0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鹤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AC10E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融合与发展： 吉林省文化创意产业促进汽车产业升级的战略研究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3FD" w:rsidRPr="0082670A" w:rsidRDefault="00E633FD" w:rsidP="00BE02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267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洪诗鸿</w:t>
            </w:r>
          </w:p>
        </w:tc>
      </w:tr>
    </w:tbl>
    <w:p w:rsidR="00A85A38" w:rsidRDefault="00A85A38" w:rsidP="00E633FD">
      <w:pPr>
        <w:rPr>
          <w:sz w:val="24"/>
          <w:szCs w:val="24"/>
        </w:rPr>
      </w:pPr>
    </w:p>
    <w:p w:rsidR="00A85A38" w:rsidRDefault="00A85A38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1093A" w:rsidRDefault="0021093A" w:rsidP="00327F42">
      <w:pPr>
        <w:spacing w:line="360" w:lineRule="auto"/>
        <w:rPr>
          <w:rFonts w:ascii="新宋体" w:eastAsia="新宋体" w:hAnsi="新宋体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lastRenderedPageBreak/>
        <w:t>附件四</w:t>
      </w:r>
    </w:p>
    <w:p w:rsidR="0021093A" w:rsidRDefault="0021093A" w:rsidP="00327F42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p w:rsidR="0021093A" w:rsidRPr="000D5E30" w:rsidRDefault="00757ACE" w:rsidP="00327F42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参会人员</w:t>
      </w:r>
      <w:r w:rsidR="0021093A">
        <w:rPr>
          <w:rFonts w:ascii="宋体" w:hAnsi="宋体" w:hint="eastAsia"/>
          <w:b/>
          <w:sz w:val="44"/>
          <w:szCs w:val="44"/>
        </w:rPr>
        <w:t>回执表</w:t>
      </w:r>
    </w:p>
    <w:p w:rsidR="0021093A" w:rsidRDefault="0021093A" w:rsidP="00327F42">
      <w:pPr>
        <w:rPr>
          <w:rFonts w:ascii="Times New Roman" w:hAnsi="Times New Roman"/>
          <w:sz w:val="32"/>
          <w:szCs w:val="32"/>
        </w:rPr>
      </w:pP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07"/>
        <w:gridCol w:w="1693"/>
        <w:gridCol w:w="1789"/>
        <w:gridCol w:w="1758"/>
      </w:tblGrid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单位名称</w:t>
            </w: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职务</w:t>
            </w:r>
            <w:r w:rsidRPr="00CE3F75">
              <w:rPr>
                <w:rFonts w:ascii="Times New Roman" w:hAnsi="Times New Roman"/>
                <w:sz w:val="24"/>
                <w:szCs w:val="24"/>
              </w:rPr>
              <w:t>/</w:t>
            </w:r>
            <w:r w:rsidRPr="00CE3F75">
              <w:rPr>
                <w:rFonts w:ascii="Times New Roman" w:hAnsi="Times New Roman" w:hint="eastAsia"/>
                <w:sz w:val="24"/>
                <w:szCs w:val="24"/>
              </w:rPr>
              <w:t>职称</w:t>
            </w: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办公电话</w:t>
            </w: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F75">
              <w:rPr>
                <w:rFonts w:ascii="Times New Roman" w:hAnsi="Times New Roman" w:hint="eastAsia"/>
                <w:sz w:val="24"/>
                <w:szCs w:val="24"/>
              </w:rPr>
              <w:t>手机</w:t>
            </w: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93A" w:rsidRPr="009766F5" w:rsidTr="00CE3F75">
        <w:trPr>
          <w:trHeight w:val="567"/>
          <w:jc w:val="center"/>
        </w:trPr>
        <w:tc>
          <w:tcPr>
            <w:tcW w:w="2381" w:type="dxa"/>
            <w:vAlign w:val="center"/>
          </w:tcPr>
          <w:p w:rsidR="0021093A" w:rsidRPr="00CE3F75" w:rsidRDefault="0021093A" w:rsidP="00976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21093A" w:rsidRPr="00CE3F75" w:rsidRDefault="0021093A" w:rsidP="00CE3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93A" w:rsidRDefault="0021093A" w:rsidP="00327F42">
      <w:pPr>
        <w:rPr>
          <w:rFonts w:ascii="Times New Roman" w:hAnsi="Times New Roman"/>
          <w:sz w:val="32"/>
          <w:szCs w:val="32"/>
        </w:rPr>
      </w:pPr>
    </w:p>
    <w:p w:rsidR="0021093A" w:rsidRDefault="0021093A" w:rsidP="00327F42">
      <w:pPr>
        <w:rPr>
          <w:rFonts w:ascii="Times New Roman" w:hAnsi="Times New Roman"/>
          <w:sz w:val="32"/>
          <w:szCs w:val="32"/>
        </w:rPr>
        <w:sectPr w:rsidR="0021093A" w:rsidSect="00E633F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1093A" w:rsidRPr="00AC10E3" w:rsidRDefault="0021093A" w:rsidP="00E23E4C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lastRenderedPageBreak/>
        <w:t>附件五</w:t>
      </w:r>
    </w:p>
    <w:p w:rsidR="00BB6BED" w:rsidRPr="00105EC0" w:rsidRDefault="00B14056" w:rsidP="00E23E4C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“</w:t>
      </w:r>
      <w:r w:rsidR="00BB6BED" w:rsidRPr="00105EC0">
        <w:rPr>
          <w:rFonts w:ascii="宋体" w:hAnsi="宋体"/>
          <w:b/>
          <w:sz w:val="44"/>
          <w:szCs w:val="44"/>
        </w:rPr>
        <w:t>春晖计划</w:t>
      </w:r>
      <w:r>
        <w:rPr>
          <w:rFonts w:ascii="宋体" w:hAnsi="宋体"/>
          <w:b/>
          <w:sz w:val="44"/>
          <w:szCs w:val="44"/>
        </w:rPr>
        <w:t>”</w:t>
      </w:r>
      <w:r w:rsidR="00BB6BED" w:rsidRPr="00105EC0">
        <w:rPr>
          <w:rFonts w:ascii="宋体" w:hAnsi="宋体"/>
          <w:b/>
          <w:sz w:val="44"/>
          <w:szCs w:val="44"/>
        </w:rPr>
        <w:t>项目</w:t>
      </w:r>
      <w:r w:rsidR="00BB6BED" w:rsidRPr="00105EC0">
        <w:rPr>
          <w:rFonts w:ascii="宋体" w:hAnsi="宋体" w:hint="eastAsia"/>
          <w:b/>
          <w:sz w:val="44"/>
          <w:szCs w:val="44"/>
        </w:rPr>
        <w:t>结题须知</w:t>
      </w:r>
    </w:p>
    <w:p w:rsidR="0049344D" w:rsidRPr="00E23E4C" w:rsidRDefault="0049344D" w:rsidP="00E23E4C">
      <w:pPr>
        <w:jc w:val="center"/>
        <w:rPr>
          <w:rFonts w:ascii="宋体" w:hAnsi="宋体"/>
          <w:b/>
          <w:szCs w:val="21"/>
        </w:rPr>
      </w:pP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/>
          <w:sz w:val="32"/>
          <w:szCs w:val="32"/>
        </w:rPr>
        <w:t>“春晖计划项目对接会暨201</w:t>
      </w:r>
      <w:r w:rsidRPr="00A85A38">
        <w:rPr>
          <w:rFonts w:ascii="宋体" w:hAnsi="宋体" w:hint="eastAsia"/>
          <w:sz w:val="32"/>
          <w:szCs w:val="32"/>
        </w:rPr>
        <w:t>8</w:t>
      </w:r>
      <w:r w:rsidRPr="00A85A38">
        <w:rPr>
          <w:rFonts w:ascii="宋体" w:hAnsi="宋体"/>
          <w:sz w:val="32"/>
          <w:szCs w:val="32"/>
        </w:rPr>
        <w:t>春晖论坛”</w:t>
      </w:r>
      <w:r w:rsidRPr="00A85A38">
        <w:rPr>
          <w:rFonts w:ascii="宋体" w:hAnsi="宋体" w:hint="eastAsia"/>
          <w:sz w:val="32"/>
          <w:szCs w:val="32"/>
        </w:rPr>
        <w:t>的活动中，</w:t>
      </w:r>
      <w:r w:rsidRPr="00A85A38">
        <w:rPr>
          <w:rFonts w:ascii="宋体" w:hAnsi="宋体" w:hint="eastAsia"/>
          <w:b/>
          <w:sz w:val="32"/>
          <w:szCs w:val="32"/>
        </w:rPr>
        <w:t>申请项目结题</w:t>
      </w:r>
      <w:r w:rsidRPr="00A85A38">
        <w:rPr>
          <w:rFonts w:ascii="宋体" w:hAnsi="宋体" w:hint="eastAsia"/>
          <w:sz w:val="32"/>
          <w:szCs w:val="32"/>
        </w:rPr>
        <w:t>的老师，</w:t>
      </w:r>
      <w:r w:rsidRPr="00A85A38">
        <w:rPr>
          <w:rFonts w:ascii="宋体" w:hAnsi="宋体"/>
          <w:sz w:val="32"/>
          <w:szCs w:val="32"/>
        </w:rPr>
        <w:t>具体</w:t>
      </w:r>
      <w:r w:rsidRPr="00A85A38">
        <w:rPr>
          <w:rFonts w:ascii="宋体" w:hAnsi="宋体" w:hint="eastAsia"/>
          <w:sz w:val="32"/>
          <w:szCs w:val="32"/>
        </w:rPr>
        <w:t>准备</w:t>
      </w:r>
      <w:r w:rsidRPr="00A85A38">
        <w:rPr>
          <w:rFonts w:ascii="宋体" w:hAnsi="宋体"/>
          <w:sz w:val="32"/>
          <w:szCs w:val="32"/>
        </w:rPr>
        <w:t>事宜如下：</w:t>
      </w:r>
    </w:p>
    <w:p w:rsidR="00BB6BED" w:rsidRP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sz w:val="32"/>
          <w:szCs w:val="32"/>
        </w:rPr>
      </w:pPr>
      <w:r w:rsidRPr="00A85A38">
        <w:rPr>
          <w:rFonts w:ascii="宋体" w:hAnsi="宋体"/>
          <w:b/>
          <w:sz w:val="32"/>
          <w:szCs w:val="32"/>
        </w:rPr>
        <w:t>时</w:t>
      </w:r>
      <w:r w:rsidR="00A85A38">
        <w:rPr>
          <w:rFonts w:ascii="宋体" w:hAnsi="宋体" w:hint="eastAsia"/>
          <w:b/>
          <w:sz w:val="32"/>
          <w:szCs w:val="32"/>
        </w:rPr>
        <w:t xml:space="preserve">  </w:t>
      </w:r>
      <w:r w:rsidRPr="00A85A38">
        <w:rPr>
          <w:rFonts w:ascii="宋体" w:hAnsi="宋体"/>
          <w:b/>
          <w:sz w:val="32"/>
          <w:szCs w:val="32"/>
        </w:rPr>
        <w:t>间</w:t>
      </w:r>
      <w:r w:rsidRPr="00A85A38">
        <w:rPr>
          <w:rFonts w:ascii="宋体" w:hAnsi="宋体"/>
          <w:sz w:val="32"/>
          <w:szCs w:val="32"/>
        </w:rPr>
        <w:t>：</w:t>
      </w:r>
      <w:r w:rsidRPr="00A85A38">
        <w:rPr>
          <w:rFonts w:ascii="宋体" w:hAnsi="宋体" w:hint="eastAsia"/>
          <w:sz w:val="32"/>
          <w:szCs w:val="32"/>
        </w:rPr>
        <w:t>8月28日，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下午14:00—17:00</w:t>
      </w:r>
    </w:p>
    <w:p w:rsid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>地</w:t>
      </w:r>
      <w:r w:rsidR="00A85A38">
        <w:rPr>
          <w:rFonts w:ascii="宋体" w:hAnsi="宋体" w:hint="eastAsia"/>
          <w:b/>
          <w:sz w:val="32"/>
          <w:szCs w:val="32"/>
        </w:rPr>
        <w:t xml:space="preserve">  </w:t>
      </w:r>
      <w:r w:rsidRPr="00A85A38">
        <w:rPr>
          <w:rFonts w:ascii="宋体" w:hAnsi="宋体" w:hint="eastAsia"/>
          <w:b/>
          <w:sz w:val="32"/>
          <w:szCs w:val="32"/>
        </w:rPr>
        <w:t>点</w:t>
      </w:r>
      <w:r w:rsidRPr="00A85A38">
        <w:rPr>
          <w:rFonts w:ascii="宋体" w:hAnsi="宋体" w:hint="eastAsia"/>
          <w:sz w:val="32"/>
          <w:szCs w:val="32"/>
        </w:rPr>
        <w:t>：长春大学综合楼B区</w:t>
      </w:r>
    </w:p>
    <w:p w:rsidR="00BB6BED" w:rsidRPr="00A85A38" w:rsidRDefault="00BB6BED" w:rsidP="00E23E4C">
      <w:pPr>
        <w:overflowPunct w:val="0"/>
        <w:snapToGrid w:val="0"/>
        <w:spacing w:line="400" w:lineRule="exact"/>
        <w:ind w:left="1360" w:firstLineChars="350" w:firstLine="112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（具体教室答辩当日上午公布）</w:t>
      </w:r>
    </w:p>
    <w:p w:rsidR="00BB6BED" w:rsidRP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>参加人员资格要求：</w:t>
      </w:r>
    </w:p>
    <w:p w:rsidR="00BB6BED" w:rsidRPr="00A85A38" w:rsidRDefault="00BB6BED" w:rsidP="00E23E4C">
      <w:pPr>
        <w:pStyle w:val="a3"/>
        <w:numPr>
          <w:ilvl w:val="0"/>
          <w:numId w:val="5"/>
        </w:numPr>
        <w:overflowPunct w:val="0"/>
        <w:snapToGrid w:val="0"/>
        <w:spacing w:line="400" w:lineRule="exact"/>
        <w:ind w:firstLineChars="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2015年、2016年立项，申请2018年论坛答辩人员；</w:t>
      </w:r>
    </w:p>
    <w:p w:rsidR="00BB6BED" w:rsidRPr="00A85A38" w:rsidRDefault="00BB6BED" w:rsidP="00E23E4C">
      <w:pPr>
        <w:snapToGrid w:val="0"/>
        <w:spacing w:line="400" w:lineRule="exact"/>
        <w:ind w:left="640"/>
        <w:rPr>
          <w:rFonts w:ascii="宋体" w:hAnsi="宋体"/>
          <w:sz w:val="32"/>
          <w:szCs w:val="32"/>
        </w:rPr>
      </w:pPr>
      <w:r w:rsidRPr="00A85A38">
        <w:rPr>
          <w:rFonts w:ascii="宋体" w:hAnsi="宋体"/>
          <w:sz w:val="32"/>
          <w:szCs w:val="32"/>
        </w:rPr>
        <w:t>2）2015年以前立项，申请</w:t>
      </w:r>
      <w:r w:rsidRPr="00A85A38">
        <w:rPr>
          <w:rFonts w:ascii="宋体" w:hAnsi="宋体" w:hint="eastAsia"/>
          <w:sz w:val="32"/>
          <w:szCs w:val="32"/>
        </w:rPr>
        <w:t>2018年论坛答辩</w:t>
      </w:r>
      <w:r w:rsidRPr="00A85A38">
        <w:rPr>
          <w:rFonts w:ascii="宋体" w:hAnsi="宋体"/>
          <w:sz w:val="32"/>
          <w:szCs w:val="32"/>
        </w:rPr>
        <w:t>人员。</w:t>
      </w:r>
    </w:p>
    <w:p w:rsidR="00BB6BED" w:rsidRPr="00A85A38" w:rsidRDefault="00BB6BED" w:rsidP="00E23E4C">
      <w:pPr>
        <w:snapToGrid w:val="0"/>
        <w:spacing w:line="400" w:lineRule="exact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注: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2009年-2015年之间参加活动，申请后被批准了【春晖计划项目启动经费】的老师都可以参加上述2018年的春晖论坛结题。还有，2014年以后申请的项目，没有特殊原因，从被批准开始计算，必须两年以内申请，完成结题。</w:t>
      </w:r>
    </w:p>
    <w:p w:rsidR="00BB6BED" w:rsidRPr="00A85A38" w:rsidRDefault="00BB6BED" w:rsidP="00E23E4C">
      <w:pPr>
        <w:numPr>
          <w:ilvl w:val="0"/>
          <w:numId w:val="3"/>
        </w:numPr>
        <w:overflowPunct w:val="0"/>
        <w:snapToGrid w:val="0"/>
        <w:spacing w:line="400" w:lineRule="exact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>具体事先准备和要求：</w:t>
      </w:r>
    </w:p>
    <w:p w:rsidR="00BB6BED" w:rsidRPr="00A85A38" w:rsidRDefault="00BB6BED" w:rsidP="00E23E4C">
      <w:pPr>
        <w:pStyle w:val="a3"/>
        <w:numPr>
          <w:ilvl w:val="0"/>
          <w:numId w:val="4"/>
        </w:numPr>
        <w:overflowPunct w:val="0"/>
        <w:snapToGrid w:val="0"/>
        <w:spacing w:line="400" w:lineRule="exact"/>
        <w:ind w:firstLineChars="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填写“教育部“春晖计划”合作科研项目结项</w:t>
      </w:r>
      <w:r w:rsidRPr="00A85A38">
        <w:rPr>
          <w:rFonts w:ascii="宋体" w:hAnsi="宋体" w:hint="eastAsia"/>
          <w:b/>
          <w:sz w:val="32"/>
          <w:szCs w:val="32"/>
        </w:rPr>
        <w:t>申请表</w:t>
      </w:r>
      <w:r w:rsidRPr="00A85A38">
        <w:rPr>
          <w:rFonts w:ascii="宋体" w:hAnsi="宋体" w:hint="eastAsia"/>
          <w:sz w:val="32"/>
          <w:szCs w:val="32"/>
        </w:rPr>
        <w:t>”；本人签字和校有关部门领导签字。</w:t>
      </w:r>
    </w:p>
    <w:p w:rsidR="00BB6BED" w:rsidRPr="00A85A38" w:rsidRDefault="00BB6BED" w:rsidP="00E23E4C">
      <w:pPr>
        <w:pStyle w:val="a3"/>
        <w:numPr>
          <w:ilvl w:val="0"/>
          <w:numId w:val="4"/>
        </w:numPr>
        <w:overflowPunct w:val="0"/>
        <w:snapToGrid w:val="0"/>
        <w:spacing w:line="400" w:lineRule="exact"/>
        <w:ind w:firstLineChars="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结项</w:t>
      </w:r>
      <w:r w:rsidRPr="00A85A38">
        <w:rPr>
          <w:rFonts w:ascii="宋体" w:hAnsi="宋体" w:hint="eastAsia"/>
          <w:b/>
          <w:sz w:val="32"/>
          <w:szCs w:val="32"/>
        </w:rPr>
        <w:t>论文</w:t>
      </w:r>
      <w:r w:rsidRPr="00A85A38">
        <w:rPr>
          <w:rFonts w:ascii="宋体" w:hAnsi="宋体" w:hint="eastAsia"/>
          <w:sz w:val="32"/>
          <w:szCs w:val="32"/>
        </w:rPr>
        <w:t>（与合作老师联名）及答辩用</w:t>
      </w:r>
      <w:r w:rsidRPr="00A85A38">
        <w:rPr>
          <w:rFonts w:ascii="宋体" w:hAnsi="宋体" w:hint="eastAsia"/>
          <w:b/>
          <w:sz w:val="32"/>
          <w:szCs w:val="32"/>
        </w:rPr>
        <w:t>PPT</w:t>
      </w:r>
      <w:r w:rsidRPr="00A85A38">
        <w:rPr>
          <w:rFonts w:ascii="宋体" w:hAnsi="宋体" w:hint="eastAsia"/>
          <w:sz w:val="32"/>
          <w:szCs w:val="32"/>
        </w:rPr>
        <w:t>。</w:t>
      </w:r>
    </w:p>
    <w:p w:rsidR="00BB6BED" w:rsidRPr="00A85A38" w:rsidRDefault="00A85A38" w:rsidP="00E23E4C">
      <w:pPr>
        <w:snapToGrid w:val="0"/>
        <w:spacing w:line="400" w:lineRule="exact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b/>
          <w:sz w:val="32"/>
          <w:szCs w:val="32"/>
        </w:rPr>
        <w:t xml:space="preserve">    内容要求</w:t>
      </w:r>
      <w:r w:rsidR="00E23E4C">
        <w:rPr>
          <w:rFonts w:ascii="宋体" w:hAnsi="宋体" w:hint="eastAsia"/>
          <w:b/>
          <w:sz w:val="32"/>
          <w:szCs w:val="32"/>
        </w:rPr>
        <w:t>：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 xml:space="preserve">论 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文：理工科A4八页以内，社会学等文科5000字以下(参见附件2，3)。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讲  演：15分钟PPT讲演，要求条理清晰，重点突出，论证结论有说服力。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 xml:space="preserve">答 </w:t>
      </w:r>
      <w:r w:rsidRPr="00A85A38">
        <w:rPr>
          <w:rFonts w:ascii="宋体" w:hAnsi="宋体"/>
          <w:sz w:val="32"/>
          <w:szCs w:val="32"/>
        </w:rPr>
        <w:t xml:space="preserve"> </w:t>
      </w:r>
      <w:r w:rsidRPr="00A85A38">
        <w:rPr>
          <w:rFonts w:ascii="宋体" w:hAnsi="宋体" w:hint="eastAsia"/>
          <w:sz w:val="32"/>
          <w:szCs w:val="32"/>
        </w:rPr>
        <w:t>辩：5分钟，对问题要求迅速理解，回答简单扼要。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论文集：将评出的优秀论文编集成 [春晖论坛论文集] 出版。</w:t>
      </w:r>
    </w:p>
    <w:p w:rsidR="00BB6BED" w:rsidRPr="00A85A38" w:rsidRDefault="00BB6BED" w:rsidP="00E23E4C">
      <w:pPr>
        <w:snapToGrid w:val="0"/>
        <w:spacing w:line="400" w:lineRule="exact"/>
        <w:ind w:firstLineChars="200" w:firstLine="640"/>
        <w:rPr>
          <w:rFonts w:ascii="宋体" w:hAnsi="宋体"/>
          <w:b/>
          <w:sz w:val="32"/>
          <w:szCs w:val="32"/>
        </w:rPr>
      </w:pPr>
      <w:r w:rsidRPr="00A85A38">
        <w:rPr>
          <w:rFonts w:ascii="宋体" w:hAnsi="宋体" w:hint="eastAsia"/>
          <w:sz w:val="32"/>
          <w:szCs w:val="32"/>
        </w:rPr>
        <w:t>以上，结题申请表，结题论文，春晖论坛发表PPT，三个文件电子版</w:t>
      </w:r>
      <w:r w:rsidRPr="00A85A38">
        <w:rPr>
          <w:rFonts w:ascii="宋体" w:hAnsi="宋体" w:hint="eastAsia"/>
          <w:b/>
          <w:sz w:val="32"/>
          <w:szCs w:val="32"/>
        </w:rPr>
        <w:t>必须在8月20日之前</w:t>
      </w:r>
      <w:r w:rsidRPr="00A85A38">
        <w:rPr>
          <w:rFonts w:ascii="宋体" w:hAnsi="宋体" w:hint="eastAsia"/>
          <w:sz w:val="32"/>
          <w:szCs w:val="32"/>
        </w:rPr>
        <w:t>提交给日本方面的合作老师。结项申请表、结项论文样板、春晖论坛论文集格式要求请</w:t>
      </w:r>
      <w:r w:rsidR="0049344D" w:rsidRPr="00A85A38">
        <w:rPr>
          <w:rFonts w:ascii="宋体" w:hAnsi="宋体" w:hint="eastAsia"/>
          <w:sz w:val="32"/>
          <w:szCs w:val="32"/>
        </w:rPr>
        <w:t>和各校国际交流处联系</w:t>
      </w:r>
      <w:r w:rsidRPr="00A85A38">
        <w:rPr>
          <w:rFonts w:ascii="宋体" w:hAnsi="宋体" w:hint="eastAsia"/>
          <w:sz w:val="32"/>
          <w:szCs w:val="32"/>
        </w:rPr>
        <w:t>。</w:t>
      </w:r>
      <w:r w:rsidRPr="00A85A38">
        <w:rPr>
          <w:rFonts w:ascii="宋体" w:hAnsi="宋体" w:hint="eastAsia"/>
          <w:b/>
          <w:sz w:val="32"/>
          <w:szCs w:val="32"/>
        </w:rPr>
        <w:t>超过期限或现场提交者恕不受理。申请表原件请答辩当天提交。</w:t>
      </w:r>
    </w:p>
    <w:p w:rsidR="00BB6BED" w:rsidRPr="00A85A38" w:rsidRDefault="00436D80" w:rsidP="00E23E4C">
      <w:pPr>
        <w:snapToGrid w:val="0"/>
        <w:spacing w:line="400" w:lineRule="exact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 </w:t>
      </w:r>
      <w:bookmarkStart w:id="0" w:name="_GoBack"/>
      <w:bookmarkEnd w:id="0"/>
      <w:r w:rsidR="00BB6BED" w:rsidRPr="00A85A38">
        <w:rPr>
          <w:rFonts w:ascii="宋体" w:hAnsi="宋体" w:hint="eastAsia"/>
          <w:sz w:val="32"/>
          <w:szCs w:val="32"/>
        </w:rPr>
        <w:t>3）做好科研经费处理工作。</w:t>
      </w:r>
    </w:p>
    <w:p w:rsidR="00BB6BED" w:rsidRDefault="00BB6BED" w:rsidP="0049344D">
      <w:pPr>
        <w:snapToGrid w:val="0"/>
        <w:spacing w:line="360" w:lineRule="auto"/>
        <w:rPr>
          <w:rFonts w:ascii="宋体" w:hAnsi="宋体"/>
          <w:sz w:val="24"/>
          <w:szCs w:val="24"/>
        </w:rPr>
      </w:pPr>
      <w:r w:rsidRPr="006157DB">
        <w:rPr>
          <w:rFonts w:ascii="宋体" w:hAnsi="宋体" w:hint="eastAsia"/>
          <w:sz w:val="24"/>
          <w:szCs w:val="24"/>
        </w:rPr>
        <w:t xml:space="preserve"> </w:t>
      </w:r>
      <w:r w:rsidRPr="006157DB"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 xml:space="preserve">                                                                                </w:t>
      </w:r>
    </w:p>
    <w:p w:rsidR="00AC10E3" w:rsidRDefault="00AC10E3" w:rsidP="0049344D">
      <w:pPr>
        <w:spacing w:line="360" w:lineRule="auto"/>
        <w:rPr>
          <w:rFonts w:ascii="新宋体" w:eastAsia="新宋体" w:hAnsi="新宋体"/>
          <w:sz w:val="32"/>
          <w:szCs w:val="32"/>
        </w:rPr>
        <w:sectPr w:rsidR="00AC10E3" w:rsidSect="009F0E0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  <w:r>
        <w:rPr>
          <w:rFonts w:ascii="新宋体" w:eastAsia="新宋体" w:hAnsi="新宋体" w:hint="eastAsia"/>
          <w:sz w:val="32"/>
          <w:szCs w:val="32"/>
        </w:rPr>
        <w:lastRenderedPageBreak/>
        <w:t>附件六</w:t>
      </w:r>
    </w:p>
    <w:p w:rsidR="0021093A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p w:rsidR="00EF64C8" w:rsidRDefault="0021093A" w:rsidP="00D94B22">
      <w:pPr>
        <w:jc w:val="center"/>
        <w:rPr>
          <w:rFonts w:ascii="宋体" w:hAnsi="宋体" w:cs="宋体"/>
          <w:b/>
          <w:sz w:val="44"/>
          <w:szCs w:val="44"/>
        </w:rPr>
      </w:pPr>
      <w:r w:rsidRPr="00D94B22">
        <w:rPr>
          <w:rFonts w:ascii="宋体" w:hAnsi="宋体" w:cs="宋体" w:hint="eastAsia"/>
          <w:b/>
          <w:sz w:val="44"/>
          <w:szCs w:val="44"/>
        </w:rPr>
        <w:t>中国留日同学会</w:t>
      </w:r>
      <w:r w:rsidR="00EF64C8">
        <w:rPr>
          <w:rFonts w:ascii="宋体" w:hAnsi="宋体"/>
          <w:b/>
          <w:sz w:val="44"/>
          <w:szCs w:val="44"/>
        </w:rPr>
        <w:t>“</w:t>
      </w:r>
      <w:r w:rsidRPr="00D94B22">
        <w:rPr>
          <w:rFonts w:ascii="宋体" w:hAnsi="宋体" w:cs="宋体" w:hint="eastAsia"/>
          <w:b/>
          <w:sz w:val="44"/>
          <w:szCs w:val="44"/>
        </w:rPr>
        <w:t>春晖计划</w:t>
      </w:r>
      <w:r w:rsidR="00EF64C8">
        <w:rPr>
          <w:rFonts w:ascii="宋体" w:hAnsi="宋体" w:cs="宋体"/>
          <w:b/>
          <w:sz w:val="44"/>
          <w:szCs w:val="44"/>
        </w:rPr>
        <w:t>”</w:t>
      </w:r>
      <w:r w:rsidRPr="00D94B22">
        <w:rPr>
          <w:rFonts w:ascii="宋体" w:hAnsi="宋体" w:cs="宋体" w:hint="eastAsia"/>
          <w:b/>
          <w:sz w:val="44"/>
          <w:szCs w:val="44"/>
        </w:rPr>
        <w:t>东北行</w:t>
      </w:r>
    </w:p>
    <w:p w:rsidR="0021093A" w:rsidRPr="00D94B22" w:rsidRDefault="0021093A" w:rsidP="00D94B22">
      <w:pPr>
        <w:jc w:val="center"/>
        <w:rPr>
          <w:rFonts w:eastAsia="Times New Roman"/>
          <w:b/>
          <w:sz w:val="44"/>
          <w:szCs w:val="44"/>
        </w:rPr>
      </w:pPr>
      <w:r w:rsidRPr="00D94B22">
        <w:rPr>
          <w:rFonts w:hint="eastAsia"/>
          <w:b/>
          <w:sz w:val="44"/>
          <w:szCs w:val="44"/>
        </w:rPr>
        <w:t>人</w:t>
      </w:r>
      <w:r w:rsidR="00EF64C8">
        <w:rPr>
          <w:rFonts w:hint="eastAsia"/>
          <w:b/>
          <w:sz w:val="44"/>
          <w:szCs w:val="44"/>
        </w:rPr>
        <w:t xml:space="preserve"> </w:t>
      </w:r>
      <w:r w:rsidRPr="00D94B22">
        <w:rPr>
          <w:rFonts w:hint="eastAsia"/>
          <w:b/>
          <w:sz w:val="44"/>
          <w:szCs w:val="44"/>
        </w:rPr>
        <w:t>员</w:t>
      </w:r>
      <w:r w:rsidR="00EF64C8">
        <w:rPr>
          <w:rFonts w:hint="eastAsia"/>
          <w:b/>
          <w:sz w:val="44"/>
          <w:szCs w:val="44"/>
        </w:rPr>
        <w:t xml:space="preserve"> </w:t>
      </w:r>
      <w:r w:rsidRPr="00D94B22">
        <w:rPr>
          <w:rFonts w:ascii="宋体" w:hAnsi="宋体" w:cs="宋体" w:hint="eastAsia"/>
          <w:b/>
          <w:sz w:val="44"/>
          <w:szCs w:val="44"/>
        </w:rPr>
        <w:t>名</w:t>
      </w:r>
      <w:r w:rsidR="00EF64C8">
        <w:rPr>
          <w:rFonts w:ascii="宋体" w:hAnsi="宋体" w:cs="宋体" w:hint="eastAsia"/>
          <w:b/>
          <w:sz w:val="44"/>
          <w:szCs w:val="44"/>
        </w:rPr>
        <w:t xml:space="preserve"> </w:t>
      </w:r>
      <w:r w:rsidRPr="00D94B22">
        <w:rPr>
          <w:rFonts w:ascii="宋体" w:hAnsi="宋体" w:cs="宋体" w:hint="eastAsia"/>
          <w:b/>
          <w:sz w:val="44"/>
          <w:szCs w:val="44"/>
        </w:rPr>
        <w:t>单</w:t>
      </w:r>
    </w:p>
    <w:p w:rsidR="0021093A" w:rsidRPr="00184FDD" w:rsidRDefault="0021093A" w:rsidP="00D94B22">
      <w:pPr>
        <w:jc w:val="center"/>
        <w:rPr>
          <w:rFonts w:eastAsia="Times New Roman"/>
        </w:rPr>
      </w:pPr>
    </w:p>
    <w:tbl>
      <w:tblPr>
        <w:tblpPr w:leftFromText="142" w:rightFromText="142" w:vertAnchor="text" w:horzAnchor="margin" w:tblpXSpec="center" w:tblpY="117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1322"/>
        <w:gridCol w:w="900"/>
        <w:gridCol w:w="2535"/>
        <w:gridCol w:w="1135"/>
        <w:gridCol w:w="2645"/>
      </w:tblGrid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姓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职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务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国外（日本）单位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职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称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专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业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范秦寅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长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大阪大学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研究员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计算流体力学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方苏春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副团长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圣泉大学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企业管理学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捷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爱媛大学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经济学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陈立行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女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关西学院大学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社会学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洪诗鸿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阪南大学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国际经济学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沈金虎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京都大学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准教授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农业经济学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王礼华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女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大阪电气通讯大学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准教授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数字游戏学</w:t>
            </w:r>
          </w:p>
        </w:tc>
      </w:tr>
      <w:tr w:rsidR="0021093A" w:rsidRPr="00D94B22" w:rsidTr="00D94B22"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王秀仑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三重大学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生物资源学</w:t>
            </w:r>
          </w:p>
        </w:tc>
      </w:tr>
      <w:tr w:rsidR="0021093A" w:rsidRPr="00D94B22" w:rsidTr="00D94B22">
        <w:trPr>
          <w:trHeight w:val="495"/>
        </w:trPr>
        <w:tc>
          <w:tcPr>
            <w:tcW w:w="1126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赵希禄</w:t>
            </w:r>
          </w:p>
        </w:tc>
        <w:tc>
          <w:tcPr>
            <w:tcW w:w="1322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团</w:t>
            </w:r>
            <w:r w:rsidRPr="00D94B22">
              <w:rPr>
                <w:rFonts w:eastAsia="Times New Roman"/>
                <w:sz w:val="28"/>
                <w:szCs w:val="28"/>
              </w:rPr>
              <w:t xml:space="preserve"> 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员</w:t>
            </w:r>
          </w:p>
        </w:tc>
        <w:tc>
          <w:tcPr>
            <w:tcW w:w="900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男</w:t>
            </w:r>
          </w:p>
        </w:tc>
        <w:tc>
          <w:tcPr>
            <w:tcW w:w="25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 w:cs="MS PGothic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琦玉工业大学</w:t>
            </w:r>
          </w:p>
        </w:tc>
        <w:tc>
          <w:tcPr>
            <w:tcW w:w="113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教授</w:t>
            </w:r>
          </w:p>
        </w:tc>
        <w:tc>
          <w:tcPr>
            <w:tcW w:w="2645" w:type="dxa"/>
            <w:vAlign w:val="center"/>
          </w:tcPr>
          <w:p w:rsidR="0021093A" w:rsidRPr="00D94B22" w:rsidRDefault="0021093A" w:rsidP="00D94B2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94B22">
              <w:rPr>
                <w:rFonts w:ascii="宋体" w:hAnsi="宋体" w:cs="宋体" w:hint="eastAsia"/>
                <w:sz w:val="28"/>
                <w:szCs w:val="28"/>
              </w:rPr>
              <w:t>机械</w:t>
            </w:r>
            <w:r w:rsidRPr="00D94B22">
              <w:rPr>
                <w:rFonts w:ascii="宋体" w:hAnsi="宋体"/>
                <w:sz w:val="28"/>
                <w:szCs w:val="28"/>
              </w:rPr>
              <w:t>CAE·</w:t>
            </w:r>
            <w:r w:rsidRPr="00D94B22">
              <w:rPr>
                <w:rFonts w:ascii="宋体" w:hAnsi="宋体" w:cs="宋体" w:hint="eastAsia"/>
                <w:sz w:val="28"/>
                <w:szCs w:val="28"/>
              </w:rPr>
              <w:t>优化设计</w:t>
            </w:r>
          </w:p>
        </w:tc>
      </w:tr>
    </w:tbl>
    <w:p w:rsidR="0021093A" w:rsidRPr="00C9445D" w:rsidRDefault="0021093A" w:rsidP="000D5E30">
      <w:pPr>
        <w:spacing w:line="360" w:lineRule="auto"/>
        <w:rPr>
          <w:rFonts w:ascii="新宋体" w:eastAsia="新宋体" w:hAnsi="新宋体"/>
          <w:sz w:val="32"/>
          <w:szCs w:val="32"/>
        </w:rPr>
      </w:pPr>
    </w:p>
    <w:sectPr w:rsidR="0021093A" w:rsidRPr="00C9445D" w:rsidSect="009F0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2D" w:rsidRDefault="00383D2D" w:rsidP="00284838">
      <w:r>
        <w:separator/>
      </w:r>
    </w:p>
  </w:endnote>
  <w:endnote w:type="continuationSeparator" w:id="0">
    <w:p w:rsidR="00383D2D" w:rsidRDefault="00383D2D" w:rsidP="00284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£Í£Ó £Ð¥´¥·¥Ã¥¯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2D" w:rsidRDefault="00383D2D" w:rsidP="00284838">
      <w:r>
        <w:separator/>
      </w:r>
    </w:p>
  </w:footnote>
  <w:footnote w:type="continuationSeparator" w:id="0">
    <w:p w:rsidR="00383D2D" w:rsidRDefault="00383D2D" w:rsidP="00284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7F6B"/>
    <w:multiLevelType w:val="hybridMultilevel"/>
    <w:tmpl w:val="107A981C"/>
    <w:lvl w:ilvl="0" w:tplc="F1EC7BF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450B60"/>
    <w:multiLevelType w:val="hybridMultilevel"/>
    <w:tmpl w:val="BC049568"/>
    <w:lvl w:ilvl="0" w:tplc="B8B80C0E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F472E6D"/>
    <w:multiLevelType w:val="multilevel"/>
    <w:tmpl w:val="67489FB6"/>
    <w:lvl w:ilvl="0">
      <w:start w:val="1"/>
      <w:numFmt w:val="chineseCountingThousand"/>
      <w:lvlText w:val="%1、"/>
      <w:lvlJc w:val="left"/>
      <w:pPr>
        <w:tabs>
          <w:tab w:val="num" w:pos="1360"/>
        </w:tabs>
        <w:ind w:left="1360" w:hanging="720"/>
      </w:pPr>
      <w:rPr>
        <w:rFonts w:cs="Times New Roman"/>
        <w:sz w:val="32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3">
    <w:nsid w:val="4ECB11D0"/>
    <w:multiLevelType w:val="hybridMultilevel"/>
    <w:tmpl w:val="86D62C6E"/>
    <w:lvl w:ilvl="0" w:tplc="273C8A78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4">
    <w:nsid w:val="6DB51651"/>
    <w:multiLevelType w:val="hybridMultilevel"/>
    <w:tmpl w:val="04CC5F48"/>
    <w:lvl w:ilvl="0" w:tplc="78189EA8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00"/>
    <w:rsid w:val="0000538A"/>
    <w:rsid w:val="00012089"/>
    <w:rsid w:val="0004395E"/>
    <w:rsid w:val="00064434"/>
    <w:rsid w:val="000810B6"/>
    <w:rsid w:val="000B4B3C"/>
    <w:rsid w:val="000C1B1A"/>
    <w:rsid w:val="000C5D53"/>
    <w:rsid w:val="000D5E30"/>
    <w:rsid w:val="000F5BCF"/>
    <w:rsid w:val="00105EC0"/>
    <w:rsid w:val="00106616"/>
    <w:rsid w:val="00117BFC"/>
    <w:rsid w:val="00123CEC"/>
    <w:rsid w:val="00143FC4"/>
    <w:rsid w:val="001573DA"/>
    <w:rsid w:val="00157557"/>
    <w:rsid w:val="00184FDD"/>
    <w:rsid w:val="001940E8"/>
    <w:rsid w:val="001A350C"/>
    <w:rsid w:val="001F3D1C"/>
    <w:rsid w:val="0021093A"/>
    <w:rsid w:val="00267C25"/>
    <w:rsid w:val="00276568"/>
    <w:rsid w:val="00284838"/>
    <w:rsid w:val="00287B1B"/>
    <w:rsid w:val="002A1970"/>
    <w:rsid w:val="002C4788"/>
    <w:rsid w:val="002E1DAA"/>
    <w:rsid w:val="002F28AF"/>
    <w:rsid w:val="00306A00"/>
    <w:rsid w:val="00320BC4"/>
    <w:rsid w:val="00321018"/>
    <w:rsid w:val="00327F42"/>
    <w:rsid w:val="00333AAD"/>
    <w:rsid w:val="00347ECF"/>
    <w:rsid w:val="0035458A"/>
    <w:rsid w:val="0035632E"/>
    <w:rsid w:val="00361046"/>
    <w:rsid w:val="00373677"/>
    <w:rsid w:val="00381C0C"/>
    <w:rsid w:val="00383D2D"/>
    <w:rsid w:val="003A1CE6"/>
    <w:rsid w:val="003B21EF"/>
    <w:rsid w:val="003C31EE"/>
    <w:rsid w:val="003C3BE2"/>
    <w:rsid w:val="003E663D"/>
    <w:rsid w:val="003F71EA"/>
    <w:rsid w:val="0040070B"/>
    <w:rsid w:val="00416A2E"/>
    <w:rsid w:val="00436D80"/>
    <w:rsid w:val="00441427"/>
    <w:rsid w:val="0048503F"/>
    <w:rsid w:val="0049344D"/>
    <w:rsid w:val="004A0F2C"/>
    <w:rsid w:val="004B148E"/>
    <w:rsid w:val="004E0873"/>
    <w:rsid w:val="004F7A02"/>
    <w:rsid w:val="0051375D"/>
    <w:rsid w:val="0055749D"/>
    <w:rsid w:val="00560D30"/>
    <w:rsid w:val="005705D1"/>
    <w:rsid w:val="005A6267"/>
    <w:rsid w:val="005B5BDA"/>
    <w:rsid w:val="005E277C"/>
    <w:rsid w:val="005E35D5"/>
    <w:rsid w:val="005F1727"/>
    <w:rsid w:val="005F4994"/>
    <w:rsid w:val="0061525E"/>
    <w:rsid w:val="0062408F"/>
    <w:rsid w:val="00633322"/>
    <w:rsid w:val="00642AE0"/>
    <w:rsid w:val="00664CE5"/>
    <w:rsid w:val="006C112D"/>
    <w:rsid w:val="006D198C"/>
    <w:rsid w:val="006D50CA"/>
    <w:rsid w:val="006E1ED1"/>
    <w:rsid w:val="00706A67"/>
    <w:rsid w:val="00725A21"/>
    <w:rsid w:val="0072625C"/>
    <w:rsid w:val="00736517"/>
    <w:rsid w:val="007424BF"/>
    <w:rsid w:val="00757ACE"/>
    <w:rsid w:val="00776A1C"/>
    <w:rsid w:val="00782467"/>
    <w:rsid w:val="00793478"/>
    <w:rsid w:val="007A537A"/>
    <w:rsid w:val="007C531D"/>
    <w:rsid w:val="007E6402"/>
    <w:rsid w:val="00810595"/>
    <w:rsid w:val="008262CD"/>
    <w:rsid w:val="008571AA"/>
    <w:rsid w:val="00872D0D"/>
    <w:rsid w:val="00875AA5"/>
    <w:rsid w:val="00884C7F"/>
    <w:rsid w:val="008F74C4"/>
    <w:rsid w:val="0090266D"/>
    <w:rsid w:val="009161C9"/>
    <w:rsid w:val="00946A27"/>
    <w:rsid w:val="00946E89"/>
    <w:rsid w:val="009766F5"/>
    <w:rsid w:val="009F0E03"/>
    <w:rsid w:val="00A03F8B"/>
    <w:rsid w:val="00A118DE"/>
    <w:rsid w:val="00A84AD3"/>
    <w:rsid w:val="00A85A38"/>
    <w:rsid w:val="00A860DF"/>
    <w:rsid w:val="00A9383A"/>
    <w:rsid w:val="00A97949"/>
    <w:rsid w:val="00AC10E3"/>
    <w:rsid w:val="00AD4FCF"/>
    <w:rsid w:val="00AE03F6"/>
    <w:rsid w:val="00AF1101"/>
    <w:rsid w:val="00B14056"/>
    <w:rsid w:val="00B15387"/>
    <w:rsid w:val="00B37020"/>
    <w:rsid w:val="00B410A7"/>
    <w:rsid w:val="00B57727"/>
    <w:rsid w:val="00B73325"/>
    <w:rsid w:val="00B84E87"/>
    <w:rsid w:val="00BB6BED"/>
    <w:rsid w:val="00BC6735"/>
    <w:rsid w:val="00BE0261"/>
    <w:rsid w:val="00BE4DF5"/>
    <w:rsid w:val="00C006E2"/>
    <w:rsid w:val="00C23005"/>
    <w:rsid w:val="00C34A0C"/>
    <w:rsid w:val="00C37CBB"/>
    <w:rsid w:val="00C737B0"/>
    <w:rsid w:val="00C75B55"/>
    <w:rsid w:val="00C9445D"/>
    <w:rsid w:val="00CB27C3"/>
    <w:rsid w:val="00CE3F75"/>
    <w:rsid w:val="00CF19E8"/>
    <w:rsid w:val="00CF5895"/>
    <w:rsid w:val="00D03613"/>
    <w:rsid w:val="00D119E7"/>
    <w:rsid w:val="00D207A0"/>
    <w:rsid w:val="00D33554"/>
    <w:rsid w:val="00D52862"/>
    <w:rsid w:val="00D74D3A"/>
    <w:rsid w:val="00D81B0C"/>
    <w:rsid w:val="00D87441"/>
    <w:rsid w:val="00D94B22"/>
    <w:rsid w:val="00DA0361"/>
    <w:rsid w:val="00DA2B0F"/>
    <w:rsid w:val="00DB1916"/>
    <w:rsid w:val="00DC4693"/>
    <w:rsid w:val="00DE205C"/>
    <w:rsid w:val="00E23E4C"/>
    <w:rsid w:val="00E34E5D"/>
    <w:rsid w:val="00E502CF"/>
    <w:rsid w:val="00E605E0"/>
    <w:rsid w:val="00E62099"/>
    <w:rsid w:val="00E633FD"/>
    <w:rsid w:val="00E80CCA"/>
    <w:rsid w:val="00E91C41"/>
    <w:rsid w:val="00E97DE8"/>
    <w:rsid w:val="00EB2817"/>
    <w:rsid w:val="00EC3A3D"/>
    <w:rsid w:val="00ED6915"/>
    <w:rsid w:val="00EF64C8"/>
    <w:rsid w:val="00F2487D"/>
    <w:rsid w:val="00F345D3"/>
    <w:rsid w:val="00F562D6"/>
    <w:rsid w:val="00F66C5D"/>
    <w:rsid w:val="00F73999"/>
    <w:rsid w:val="00F82DB2"/>
    <w:rsid w:val="00F9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06A0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306A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306A00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664CE5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327F4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28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8483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8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84838"/>
    <w:rPr>
      <w:sz w:val="18"/>
      <w:szCs w:val="18"/>
    </w:rPr>
  </w:style>
  <w:style w:type="character" w:styleId="a9">
    <w:name w:val="Emphasis"/>
    <w:qFormat/>
    <w:locked/>
    <w:rsid w:val="00AC10E3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671</Words>
  <Characters>3829</Characters>
  <Application>Microsoft Office Word</Application>
  <DocSecurity>0</DocSecurity>
  <Lines>31</Lines>
  <Paragraphs>8</Paragraphs>
  <ScaleCrop>false</ScaleCrop>
  <Company>Microsoft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2</cp:revision>
  <cp:lastPrinted>2018-07-13T01:33:00Z</cp:lastPrinted>
  <dcterms:created xsi:type="dcterms:W3CDTF">2018-08-15T11:01:00Z</dcterms:created>
  <dcterms:modified xsi:type="dcterms:W3CDTF">2018-08-15T11:01:00Z</dcterms:modified>
</cp:coreProperties>
</file>